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5BC9C" w14:textId="77777777" w:rsidR="00E352A6" w:rsidRPr="00CF6F2D" w:rsidRDefault="00E352A6" w:rsidP="00E352A6">
      <w:pPr>
        <w:shd w:val="clear" w:color="auto" w:fill="FFFFFF"/>
        <w:spacing w:before="60" w:after="60" w:line="264" w:lineRule="auto"/>
        <w:rPr>
          <w:rFonts w:ascii="Times New Roman" w:hAnsi="Times New Roman" w:cs="Times New Roman"/>
          <w:sz w:val="2"/>
        </w:rPr>
      </w:pPr>
    </w:p>
    <w:p w14:paraId="6081786C" w14:textId="77777777" w:rsidR="00E352A6" w:rsidRPr="00CF6F2D" w:rsidRDefault="00E352A6" w:rsidP="00E352A6">
      <w:pPr>
        <w:shd w:val="clear" w:color="auto" w:fill="FFFFFF"/>
        <w:spacing w:before="60" w:after="60" w:line="264" w:lineRule="auto"/>
        <w:rPr>
          <w:rFonts w:ascii="Times New Roman" w:hAnsi="Times New Roman" w:cs="Times New Roman"/>
          <w:sz w:val="2"/>
        </w:rPr>
      </w:pPr>
    </w:p>
    <w:tbl>
      <w:tblPr>
        <w:tblW w:w="10490" w:type="dxa"/>
        <w:tblInd w:w="-743" w:type="dxa"/>
        <w:tblLook w:val="01E0" w:firstRow="1" w:lastRow="1" w:firstColumn="1" w:lastColumn="1" w:noHBand="0" w:noVBand="0"/>
      </w:tblPr>
      <w:tblGrid>
        <w:gridCol w:w="4820"/>
        <w:gridCol w:w="5670"/>
      </w:tblGrid>
      <w:tr w:rsidR="00CF6F2D" w:rsidRPr="00CF6F2D" w14:paraId="48562681" w14:textId="77777777" w:rsidTr="0052185D">
        <w:trPr>
          <w:trHeight w:val="767"/>
        </w:trPr>
        <w:tc>
          <w:tcPr>
            <w:tcW w:w="4820" w:type="dxa"/>
          </w:tcPr>
          <w:p w14:paraId="61F5B993" w14:textId="77777777" w:rsidR="00E352A6" w:rsidRPr="00CF6F2D" w:rsidRDefault="00E352A6" w:rsidP="00E352A6">
            <w:pPr>
              <w:spacing w:after="0" w:line="240" w:lineRule="auto"/>
              <w:jc w:val="center"/>
              <w:rPr>
                <w:rFonts w:ascii="Times New Roman" w:hAnsi="Times New Roman" w:cs="Times New Roman"/>
                <w:sz w:val="26"/>
              </w:rPr>
            </w:pPr>
            <w:r w:rsidRPr="00CF6F2D">
              <w:rPr>
                <w:rFonts w:ascii="Times New Roman" w:hAnsi="Times New Roman" w:cs="Times New Roman"/>
                <w:sz w:val="26"/>
              </w:rPr>
              <w:t xml:space="preserve">UBND </w:t>
            </w:r>
            <w:r w:rsidR="00E165CF" w:rsidRPr="00CF6F2D">
              <w:rPr>
                <w:rFonts w:ascii="Times New Roman" w:hAnsi="Times New Roman" w:cs="Times New Roman"/>
                <w:sz w:val="26"/>
              </w:rPr>
              <w:t xml:space="preserve">THÀNH PHỐ </w:t>
            </w:r>
            <w:r w:rsidRPr="00CF6F2D">
              <w:rPr>
                <w:rFonts w:ascii="Times New Roman" w:hAnsi="Times New Roman" w:cs="Times New Roman"/>
                <w:sz w:val="26"/>
              </w:rPr>
              <w:t>HUẾ</w:t>
            </w:r>
          </w:p>
          <w:p w14:paraId="2ADD1D49" w14:textId="77777777" w:rsidR="00E352A6" w:rsidRPr="00CF6F2D" w:rsidRDefault="00E352A6" w:rsidP="00E352A6">
            <w:pPr>
              <w:spacing w:after="0" w:line="240" w:lineRule="auto"/>
              <w:jc w:val="center"/>
              <w:rPr>
                <w:rFonts w:ascii="Times New Roman" w:hAnsi="Times New Roman" w:cs="Times New Roman"/>
                <w:b/>
                <w:sz w:val="26"/>
                <w:szCs w:val="26"/>
              </w:rPr>
            </w:pPr>
            <w:r w:rsidRPr="00CF6F2D">
              <w:rPr>
                <w:rFonts w:ascii="Times New Roman" w:hAnsi="Times New Roman" w:cs="Times New Roman"/>
                <w:b/>
                <w:sz w:val="26"/>
                <w:szCs w:val="26"/>
              </w:rPr>
              <w:t xml:space="preserve">SỞ </w:t>
            </w:r>
            <w:r w:rsidR="00BB6398" w:rsidRPr="00CF6F2D">
              <w:rPr>
                <w:rFonts w:ascii="Times New Roman" w:hAnsi="Times New Roman" w:cs="Times New Roman"/>
                <w:b/>
                <w:sz w:val="26"/>
                <w:szCs w:val="26"/>
              </w:rPr>
              <w:t xml:space="preserve">NÔNG NGHIỆP </w:t>
            </w:r>
            <w:r w:rsidRPr="00CF6F2D">
              <w:rPr>
                <w:rFonts w:ascii="Times New Roman" w:hAnsi="Times New Roman" w:cs="Times New Roman"/>
                <w:b/>
                <w:sz w:val="26"/>
                <w:szCs w:val="26"/>
              </w:rPr>
              <w:t>VÀ MÔI TRƯỜNG</w:t>
            </w:r>
          </w:p>
          <w:p w14:paraId="7FB94E09" w14:textId="77777777" w:rsidR="00E352A6" w:rsidRPr="00CF6F2D" w:rsidRDefault="00C372CB" w:rsidP="00E352A6">
            <w:pPr>
              <w:spacing w:after="0" w:line="240" w:lineRule="auto"/>
              <w:jc w:val="center"/>
              <w:rPr>
                <w:rFonts w:ascii="Times New Roman" w:hAnsi="Times New Roman" w:cs="Times New Roman"/>
                <w:b/>
              </w:rPr>
            </w:pPr>
            <w:r w:rsidRPr="00CF6F2D">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4A3B9D5A" wp14:editId="6C106D52">
                      <wp:simplePos x="0" y="0"/>
                      <wp:positionH relativeFrom="column">
                        <wp:posOffset>844550</wp:posOffset>
                      </wp:positionH>
                      <wp:positionV relativeFrom="paragraph">
                        <wp:posOffset>22860</wp:posOffset>
                      </wp:positionV>
                      <wp:extent cx="9429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1ED1A0" id="_x0000_t32" coordsize="21600,21600" o:spt="32" o:oned="t" path="m,l21600,21600e" filled="f">
                      <v:path arrowok="t" fillok="f" o:connecttype="none"/>
                      <o:lock v:ext="edit" shapetype="t"/>
                    </v:shapetype>
                    <v:shape id="Straight Arrow Connector 3" o:spid="_x0000_s1026" type="#_x0000_t32" style="position:absolute;margin-left:66.5pt;margin-top:1.8pt;width:7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q7twEAAFUDAAAOAAAAZHJzL2Uyb0RvYy54bWysU8Fu2zAMvQ/YPwi6L06CZV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ebj8ubzysp&#10;1MVVQX3JC8Txm8FBZKORHAls18ctep8mirQoVeD4wDGzgvqSkIt6vLfOlcE6L8ZUabVclQRGZ3V2&#10;5jCmbr91JI6QV6N8pcXkeR1GePC6gPUG9NezHcG6FzsVd/6sTBYjbx7Xe9SnHV0US7MrLM97lpfj&#10;9b1k//kbNr8BAAD//wMAUEsDBBQABgAIAAAAIQC1tcBj3AAAAAcBAAAPAAAAZHJzL2Rvd25yZXYu&#10;eG1sTI/LbsIwEEX3lfgHa5C6qYrzEIiGOAghseiygNStiYckbTyOYoekfH2n3bTLozu690y+nWwr&#10;btj7xpGCeBGBQCqdaahScD4dntcgfNBkdOsIFXyhh20xe8h1ZtxIb3g7hkpwCflMK6hD6DIpfVmj&#10;1X7hOiTOrq63OjD2lTS9HrnctjKJopW0uiFeqHWH+xrLz+NgFaAflnG0e7HV+fU+Pr0n94+xOyn1&#10;OJ92GxABp/B3DD/6rA4FO13cQMaLljlN+ZegIF2B4DxZx0sQl1+WRS7/+xffAAAA//8DAFBLAQIt&#10;ABQABgAIAAAAIQC2gziS/gAAAOEBAAATAAAAAAAAAAAAAAAAAAAAAABbQ29udGVudF9UeXBlc10u&#10;eG1sUEsBAi0AFAAGAAgAAAAhADj9If/WAAAAlAEAAAsAAAAAAAAAAAAAAAAALwEAAF9yZWxzLy5y&#10;ZWxzUEsBAi0AFAAGAAgAAAAhAClCOru3AQAAVQMAAA4AAAAAAAAAAAAAAAAALgIAAGRycy9lMm9E&#10;b2MueG1sUEsBAi0AFAAGAAgAAAAhALW1wGPcAAAABwEAAA8AAAAAAAAAAAAAAAAAEQQAAGRycy9k&#10;b3ducmV2LnhtbFBLBQYAAAAABAAEAPMAAAAaBQAAAAA=&#10;"/>
                  </w:pict>
                </mc:Fallback>
              </mc:AlternateContent>
            </w:r>
          </w:p>
          <w:p w14:paraId="02F3AB48" w14:textId="77777777" w:rsidR="00E352A6" w:rsidRPr="00CF6F2D" w:rsidRDefault="00E352A6" w:rsidP="00E352A6">
            <w:pPr>
              <w:spacing w:after="0" w:line="240" w:lineRule="auto"/>
              <w:jc w:val="center"/>
              <w:rPr>
                <w:rFonts w:ascii="Times New Roman" w:hAnsi="Times New Roman" w:cs="Times New Roman"/>
                <w:sz w:val="28"/>
                <w:szCs w:val="28"/>
              </w:rPr>
            </w:pPr>
            <w:r w:rsidRPr="00CF6F2D">
              <w:rPr>
                <w:rFonts w:ascii="Times New Roman" w:hAnsi="Times New Roman" w:cs="Times New Roman"/>
                <w:sz w:val="28"/>
                <w:szCs w:val="28"/>
              </w:rPr>
              <w:t>Số</w:t>
            </w:r>
            <w:r w:rsidR="00F372A0" w:rsidRPr="00CF6F2D">
              <w:rPr>
                <w:rFonts w:ascii="Times New Roman" w:hAnsi="Times New Roman" w:cs="Times New Roman"/>
                <w:sz w:val="28"/>
                <w:szCs w:val="28"/>
              </w:rPr>
              <w:t xml:space="preserve">:    </w:t>
            </w:r>
            <w:r w:rsidR="00BB6398" w:rsidRPr="00CF6F2D">
              <w:rPr>
                <w:rFonts w:ascii="Times New Roman" w:hAnsi="Times New Roman" w:cs="Times New Roman"/>
                <w:sz w:val="28"/>
                <w:szCs w:val="28"/>
              </w:rPr>
              <w:t xml:space="preserve">     /TTr-SN</w:t>
            </w:r>
            <w:r w:rsidRPr="00CF6F2D">
              <w:rPr>
                <w:rFonts w:ascii="Times New Roman" w:hAnsi="Times New Roman" w:cs="Times New Roman"/>
                <w:sz w:val="28"/>
                <w:szCs w:val="28"/>
              </w:rPr>
              <w:t>NMT</w:t>
            </w:r>
          </w:p>
        </w:tc>
        <w:tc>
          <w:tcPr>
            <w:tcW w:w="5670" w:type="dxa"/>
          </w:tcPr>
          <w:p w14:paraId="58FE8DF2" w14:textId="77777777" w:rsidR="00E352A6" w:rsidRPr="00CF6F2D" w:rsidRDefault="00E352A6" w:rsidP="00E352A6">
            <w:pPr>
              <w:spacing w:after="0" w:line="240" w:lineRule="auto"/>
              <w:ind w:left="-108"/>
              <w:jc w:val="center"/>
              <w:rPr>
                <w:rFonts w:ascii="Times New Roman" w:hAnsi="Times New Roman" w:cs="Times New Roman"/>
                <w:sz w:val="28"/>
                <w:szCs w:val="28"/>
              </w:rPr>
            </w:pPr>
            <w:r w:rsidRPr="00CF6F2D">
              <w:rPr>
                <w:rFonts w:ascii="Times New Roman" w:hAnsi="Times New Roman" w:cs="Times New Roman"/>
                <w:b/>
                <w:noProof/>
                <w:sz w:val="26"/>
              </w:rPr>
              <mc:AlternateContent>
                <mc:Choice Requires="wps">
                  <w:drawing>
                    <wp:anchor distT="0" distB="0" distL="114300" distR="114300" simplePos="0" relativeHeight="251660288" behindDoc="0" locked="0" layoutInCell="1" allowOverlap="1" wp14:anchorId="4D3EC4A5" wp14:editId="7C0AD078">
                      <wp:simplePos x="0" y="0"/>
                      <wp:positionH relativeFrom="column">
                        <wp:posOffset>626745</wp:posOffset>
                      </wp:positionH>
                      <wp:positionV relativeFrom="paragraph">
                        <wp:posOffset>412616</wp:posOffset>
                      </wp:positionV>
                      <wp:extent cx="2127183"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1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4BB86" id="Straight Arrow Connector 2" o:spid="_x0000_s1026" type="#_x0000_t32" style="position:absolute;margin-left:49.35pt;margin-top:32.5pt;width:1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p2uAEAAFYDAAAOAAAAZHJzL2Uyb0RvYy54bWysU8Fu2zAMvQ/YPwi6L449dOuMOD2k6y7d&#10;FqDdBzCSbAuTRYFU4uTvJ6lJVmy3YT4IlEg+Pj7Sq7vj5MTBEFv0nawXSymMV6itHzr54/nh3a0U&#10;HMFrcOhNJ0+G5d367ZvVHFrT4IhOGxIJxHM7h06OMYa2qliNZgJeYDA+OXukCWK60lBpgjmhT65q&#10;lssP1YykA6EyzOn1/sUp1wW/742K3/ueTRSuk4lbLCeVc5fPar2CdiAIo1VnGvAPLCawPhW9Qt1D&#10;BLEn+xfUZBUhYx8XCqcK+94qU3pI3dTLP7p5GiGY0ksSh8NVJv5/sOrbYeO3lKmro38Kj6h+svC4&#10;GcEPphB4PoU0uDpLVc2B22tKvnDYktjNX1GnGNhHLCoce5oyZOpPHIvYp6vY5hiFSo9N3Xysb99L&#10;oS6+CtpLYiCOXwxOIhud5EhghzFu0Ps0UqS6lIHDI8dMC9pLQq7q8cE6VybrvJg7+emmuSkJjM7q&#10;7MxhTMNu40gcIO9G+UqPyfM6jHDvdQEbDejPZzuCdS92Ku78WZqsRl49bneoT1u6SJaGV1ieFy1v&#10;x+t7yf79O6x/AQAA//8DAFBLAwQUAAYACAAAACEABNpVZN0AAAAIAQAADwAAAGRycy9kb3ducmV2&#10;LnhtbEyPQU/CQBCF7yb+h82YeDGyBQShdkqIiQePAonXpTu21e5s093Syq93jAc8znsvb76XbUbX&#10;qBN1ofaMMJ0koIgLb2suEQ77l/sVqBANW9N4JoRvCrDJr68yk1o/8BuddrFUUsIhNQhVjG2qdSgq&#10;ciZMfEss3ofvnIlydqW2nRmk3DV6liRL7UzN8qEyLT1XVHzteodAoV9Mk+3alYfX83D3Pjt/Du0e&#10;8fZm3D6BijTGSxh+8QUdcmE6+p5tUA3CevUoSYTlQiaJ/zCfi3D8E3Se6f8D8h8AAAD//wMAUEsB&#10;Ai0AFAAGAAgAAAAhALaDOJL+AAAA4QEAABMAAAAAAAAAAAAAAAAAAAAAAFtDb250ZW50X1R5cGVz&#10;XS54bWxQSwECLQAUAAYACAAAACEAOP0h/9YAAACUAQAACwAAAAAAAAAAAAAAAAAvAQAAX3JlbHMv&#10;LnJlbHNQSwECLQAUAAYACAAAACEA7Q2adrgBAABWAwAADgAAAAAAAAAAAAAAAAAuAgAAZHJzL2Uy&#10;b0RvYy54bWxQSwECLQAUAAYACAAAACEABNpVZN0AAAAIAQAADwAAAAAAAAAAAAAAAAASBAAAZHJz&#10;L2Rvd25yZXYueG1sUEsFBgAAAAAEAAQA8wAAABwFAAAAAA==&#10;"/>
                  </w:pict>
                </mc:Fallback>
              </mc:AlternateContent>
            </w:r>
            <w:r w:rsidRPr="00CF6F2D">
              <w:rPr>
                <w:rFonts w:ascii="Times New Roman" w:hAnsi="Times New Roman" w:cs="Times New Roman"/>
                <w:b/>
                <w:sz w:val="26"/>
              </w:rPr>
              <w:t>CỘNG HÒA XÃ HỘI CHỦ NGHĨA VIỆT NAM</w:t>
            </w:r>
            <w:r w:rsidRPr="00CF6F2D">
              <w:rPr>
                <w:rFonts w:ascii="Times New Roman" w:hAnsi="Times New Roman" w:cs="Times New Roman"/>
                <w:b/>
              </w:rPr>
              <w:br/>
            </w:r>
            <w:r w:rsidRPr="00CF6F2D">
              <w:rPr>
                <w:rFonts w:ascii="Times New Roman" w:hAnsi="Times New Roman" w:cs="Times New Roman"/>
                <w:b/>
                <w:sz w:val="28"/>
                <w:szCs w:val="28"/>
              </w:rPr>
              <w:t xml:space="preserve">Độc lập - Tự do - Hạnh phúc </w:t>
            </w:r>
            <w:r w:rsidRPr="00CF6F2D">
              <w:rPr>
                <w:rFonts w:ascii="Times New Roman" w:hAnsi="Times New Roman" w:cs="Times New Roman"/>
                <w:b/>
                <w:sz w:val="28"/>
                <w:szCs w:val="28"/>
              </w:rPr>
              <w:br/>
            </w:r>
          </w:p>
          <w:p w14:paraId="38985DE0" w14:textId="78A28842" w:rsidR="00E352A6" w:rsidRPr="00CF6F2D" w:rsidRDefault="00E165CF" w:rsidP="00E352A6">
            <w:pPr>
              <w:spacing w:after="0" w:line="240" w:lineRule="auto"/>
              <w:ind w:left="-108"/>
              <w:jc w:val="center"/>
              <w:rPr>
                <w:rFonts w:ascii="Times New Roman" w:hAnsi="Times New Roman" w:cs="Times New Roman"/>
              </w:rPr>
            </w:pPr>
            <w:r w:rsidRPr="00CF6F2D">
              <w:rPr>
                <w:rFonts w:ascii="Times New Roman" w:hAnsi="Times New Roman" w:cs="Times New Roman"/>
                <w:i/>
                <w:sz w:val="28"/>
                <w:szCs w:val="28"/>
              </w:rPr>
              <w:t xml:space="preserve">               </w:t>
            </w:r>
            <w:r w:rsidR="00E352A6" w:rsidRPr="00CF6F2D">
              <w:rPr>
                <w:rFonts w:ascii="Times New Roman" w:hAnsi="Times New Roman" w:cs="Times New Roman"/>
                <w:i/>
                <w:sz w:val="28"/>
                <w:szCs w:val="28"/>
              </w:rPr>
              <w:t>Huế</w:t>
            </w:r>
            <w:r w:rsidRPr="00CF6F2D">
              <w:rPr>
                <w:rFonts w:ascii="Times New Roman" w:hAnsi="Times New Roman" w:cs="Times New Roman"/>
                <w:i/>
                <w:sz w:val="28"/>
                <w:szCs w:val="28"/>
              </w:rPr>
              <w:t xml:space="preserve">, ngày </w:t>
            </w:r>
            <w:r w:rsidR="00C372CB" w:rsidRPr="00CF6F2D">
              <w:rPr>
                <w:rFonts w:ascii="Times New Roman" w:hAnsi="Times New Roman" w:cs="Times New Roman"/>
                <w:i/>
                <w:sz w:val="28"/>
                <w:szCs w:val="28"/>
              </w:rPr>
              <w:t xml:space="preserve">  tháng </w:t>
            </w:r>
            <w:r w:rsidR="005D6173">
              <w:rPr>
                <w:rFonts w:ascii="Times New Roman" w:hAnsi="Times New Roman" w:cs="Times New Roman"/>
                <w:i/>
                <w:sz w:val="28"/>
                <w:szCs w:val="28"/>
              </w:rPr>
              <w:t>6</w:t>
            </w:r>
            <w:r w:rsidR="00E127BC" w:rsidRPr="00CF6F2D">
              <w:rPr>
                <w:rFonts w:ascii="Times New Roman" w:hAnsi="Times New Roman" w:cs="Times New Roman"/>
                <w:i/>
                <w:sz w:val="28"/>
                <w:szCs w:val="28"/>
              </w:rPr>
              <w:t xml:space="preserve"> </w:t>
            </w:r>
            <w:r w:rsidR="00C372CB" w:rsidRPr="00CF6F2D">
              <w:rPr>
                <w:rFonts w:ascii="Times New Roman" w:hAnsi="Times New Roman" w:cs="Times New Roman"/>
                <w:i/>
                <w:sz w:val="28"/>
                <w:szCs w:val="28"/>
              </w:rPr>
              <w:t>năm 202</w:t>
            </w:r>
            <w:r w:rsidR="005D6173">
              <w:rPr>
                <w:rFonts w:ascii="Times New Roman" w:hAnsi="Times New Roman" w:cs="Times New Roman"/>
                <w:i/>
                <w:sz w:val="28"/>
                <w:szCs w:val="28"/>
              </w:rPr>
              <w:t>6</w:t>
            </w:r>
          </w:p>
        </w:tc>
      </w:tr>
    </w:tbl>
    <w:p w14:paraId="2C0FEB52" w14:textId="77777777" w:rsidR="00E352A6" w:rsidRPr="00CF6F2D" w:rsidRDefault="00AF5CB1" w:rsidP="00FE6EDA">
      <w:pPr>
        <w:rPr>
          <w:rFonts w:ascii="Times New Roman" w:hAnsi="Times New Roman" w:cs="Times New Roman"/>
          <w:b/>
        </w:rPr>
      </w:pPr>
      <w:r w:rsidRPr="00CF6F2D">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45EC8654" wp14:editId="1DEA0C60">
                <wp:simplePos x="0" y="0"/>
                <wp:positionH relativeFrom="column">
                  <wp:posOffset>-2106</wp:posOffset>
                </wp:positionH>
                <wp:positionV relativeFrom="paragraph">
                  <wp:posOffset>81614</wp:posOffset>
                </wp:positionV>
                <wp:extent cx="962527" cy="279133"/>
                <wp:effectExtent l="0" t="0" r="28575" b="260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27" cy="279133"/>
                        </a:xfrm>
                        <a:prstGeom prst="rect">
                          <a:avLst/>
                        </a:prstGeom>
                        <a:solidFill>
                          <a:sysClr val="window" lastClr="FFFFFF"/>
                        </a:solidFill>
                        <a:ln w="6350">
                          <a:solidFill>
                            <a:prstClr val="black"/>
                          </a:solidFill>
                        </a:ln>
                        <a:effectLst/>
                      </wps:spPr>
                      <wps:txbx>
                        <w:txbxContent>
                          <w:p w14:paraId="126EA0B2" w14:textId="77777777" w:rsidR="00AF5CB1" w:rsidRPr="00BA7FB2" w:rsidRDefault="00AF5CB1" w:rsidP="0074184F">
                            <w:pPr>
                              <w:rPr>
                                <w:rFonts w:ascii="Times New Roman" w:hAnsi="Times New Roman" w:cs="Times New Roman"/>
                                <w:b/>
                                <w:sz w:val="24"/>
                                <w:szCs w:val="24"/>
                              </w:rPr>
                            </w:pPr>
                            <w:r w:rsidRPr="00BA7FB2">
                              <w:rPr>
                                <w:rFonts w:ascii="Times New Roman" w:hAnsi="Times New Roman" w:cs="Times New Roman"/>
                                <w:b/>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5EC8654" id="_x0000_t202" coordsize="21600,21600" o:spt="202" path="m,l,21600r21600,l21600,xe">
                <v:stroke joinstyle="miter"/>
                <v:path gradientshapeok="t" o:connecttype="rect"/>
              </v:shapetype>
              <v:shape id="Text Box 6" o:spid="_x0000_s1026" type="#_x0000_t202" style="position:absolute;margin-left:-.15pt;margin-top:6.45pt;width:75.8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wLTTwIAALMEAAAOAAAAZHJzL2Uyb0RvYy54bWysVEtv2zAMvg/YfxB0X5w4r8aIU2QpMgwI&#10;2gLp0LMiy7FRWdQkJXb260fJzmPtTsNyUEiR4uPjR8/vm0qSozC2BJXSQa9PiVAcslLtU/rjZf3l&#10;jhLrmMqYBCVSehKW3i8+f5rXOhExFCAzYQgGUTapdUoL53QSRZYXomK2B1ooNOZgKuZQNfsoM6zG&#10;6JWM4n5/EtVgMm2AC2vx9qE10kWIn+eCu6c8t8IRmVKszYXThHPnz2gxZ8neMF2UvCuD/UMVFSsV&#10;Jr2EemCOkYMpP4SqSm7AQu56HKoI8rzkIvSA3Qz677rZFkyL0AuCY/UFJvv/wvLH41Y/G+Kar9Dg&#10;AEMTVm+Av1nEJqq1TTofj6lNLHr7RpvcVP4fWyD4ELE9XfAUjSMcL2eTeBxPKeFoiqezwXDo8Y6u&#10;j7Wx7puAinghpQbHFQpgx411revZxeeyIMtsXUoZlJNdSUOODCeLhMigpkQy6/Aypevw67L98Uwq&#10;Uqd0Mhz321ZvQ/pcl5g7yfjbxwhYvVQ+vwjs6uq8IuMl1+warN6LO8hOCK+BlnlW83WJWTZY6DMz&#10;SDUEDtfHPeGRS8DSoJMoKcD8+tu990cGoJWSGqmbUvvzwIzA/r8r5MZsMBp5rgdlNJ7GqJhby+7W&#10;og7VChDDAS6q5kH0/k6exdxA9YpbtvRZ0cQUx9wpdWdx5dqFwi3lYrkMTshuzdxGbTU/s8qj+9K8&#10;MqO7cTvkySOcSc6Sd1NvfT3UCpYHB3kZKHFFtaMnbkYgVbfFfvVu9eB1/dYsfgMAAP//AwBQSwME&#10;FAAGAAgAAAAhAKYZPfTcAAAABwEAAA8AAABkcnMvZG93bnJldi54bWxMjs1Kw0AUhfeC7zBcwV07&#10;aUuKSTMptSDqSloF6W6SuU1CMndCZprGt/d2pcvzwzlftp1sJ0YcfONIwWIegUAqnWmoUvD1+TJ7&#10;AuGDJqM7R6jgBz1s8/u7TKfGXemA4zFUgkfIp1pBHUKfSunLGq32c9cjcXZ2g9WB5VBJM+grj9tO&#10;LqNoLa1uiB9q3eO+xrI9XqyC3cd78ebL1Xk07R5fv5/7NjnFSj0+TLsNiIBT+CvDDZ/RIWemwl3I&#10;eNEpmK24yPYyAXGL4wUbhYJ4nYDMM/mfP/8FAAD//wMAUEsBAi0AFAAGAAgAAAAhALaDOJL+AAAA&#10;4QEAABMAAAAAAAAAAAAAAAAAAAAAAFtDb250ZW50X1R5cGVzXS54bWxQSwECLQAUAAYACAAAACEA&#10;OP0h/9YAAACUAQAACwAAAAAAAAAAAAAAAAAvAQAAX3JlbHMvLnJlbHNQSwECLQAUAAYACAAAACEA&#10;9NcC008CAACzBAAADgAAAAAAAAAAAAAAAAAuAgAAZHJzL2Uyb0RvYy54bWxQSwECLQAUAAYACAAA&#10;ACEAphk99NwAAAAHAQAADwAAAAAAAAAAAAAAAACpBAAAZHJzL2Rvd25yZXYueG1sUEsFBgAAAAAE&#10;AAQA8wAAALIFAAAAAA==&#10;" fillcolor="window" strokeweight=".5pt">
                <v:path arrowok="t"/>
                <v:textbox>
                  <w:txbxContent>
                    <w:p w14:paraId="126EA0B2" w14:textId="77777777" w:rsidR="00AF5CB1" w:rsidRPr="00BA7FB2" w:rsidRDefault="00AF5CB1" w:rsidP="0074184F">
                      <w:pPr>
                        <w:rPr>
                          <w:rFonts w:ascii="Times New Roman" w:hAnsi="Times New Roman" w:cs="Times New Roman"/>
                          <w:b/>
                          <w:sz w:val="24"/>
                          <w:szCs w:val="24"/>
                        </w:rPr>
                      </w:pPr>
                      <w:r w:rsidRPr="00BA7FB2">
                        <w:rPr>
                          <w:rFonts w:ascii="Times New Roman" w:hAnsi="Times New Roman" w:cs="Times New Roman"/>
                          <w:b/>
                          <w:sz w:val="24"/>
                          <w:szCs w:val="24"/>
                        </w:rPr>
                        <w:t>DỰ THẢO</w:t>
                      </w:r>
                    </w:p>
                  </w:txbxContent>
                </v:textbox>
              </v:shape>
            </w:pict>
          </mc:Fallback>
        </mc:AlternateContent>
      </w:r>
      <w:r w:rsidR="00FE6EDA" w:rsidRPr="00CF6F2D">
        <w:rPr>
          <w:rFonts w:ascii="Times New Roman" w:hAnsi="Times New Roman" w:cs="Times New Roman"/>
          <w:b/>
        </w:rPr>
        <w:t xml:space="preserve">            </w:t>
      </w:r>
    </w:p>
    <w:p w14:paraId="79C37510" w14:textId="77777777" w:rsidR="00CD6A8E" w:rsidRPr="00CF6F2D" w:rsidRDefault="00CD6A8E" w:rsidP="00CD6A8E">
      <w:pPr>
        <w:spacing w:after="0" w:line="240" w:lineRule="auto"/>
        <w:jc w:val="center"/>
        <w:rPr>
          <w:rFonts w:ascii="Times New Roman" w:hAnsi="Times New Roman" w:cs="Times New Roman"/>
          <w:b/>
          <w:sz w:val="28"/>
          <w:szCs w:val="28"/>
        </w:rPr>
      </w:pPr>
      <w:r w:rsidRPr="00CF6F2D">
        <w:rPr>
          <w:rFonts w:ascii="Times New Roman" w:hAnsi="Times New Roman" w:cs="Times New Roman"/>
          <w:b/>
          <w:sz w:val="28"/>
          <w:szCs w:val="28"/>
        </w:rPr>
        <w:t>TỜ TRÌNH</w:t>
      </w:r>
    </w:p>
    <w:p w14:paraId="6F032646" w14:textId="3E25097D" w:rsidR="001B7373" w:rsidRDefault="00CD6A8E" w:rsidP="001B7373">
      <w:pPr>
        <w:spacing w:after="0" w:line="240" w:lineRule="auto"/>
        <w:ind w:left="720" w:hanging="720"/>
        <w:jc w:val="center"/>
        <w:rPr>
          <w:rFonts w:ascii="Times New Roman" w:hAnsi="Times New Roman" w:cs="Times New Roman"/>
          <w:bCs/>
          <w:sz w:val="28"/>
          <w:szCs w:val="28"/>
        </w:rPr>
      </w:pPr>
      <w:r w:rsidRPr="00CF6F2D">
        <w:rPr>
          <w:rFonts w:ascii="Times New Roman" w:hAnsi="Times New Roman" w:cs="Times New Roman"/>
          <w:b/>
          <w:bCs/>
          <w:sz w:val="28"/>
          <w:szCs w:val="28"/>
          <w:lang w:val="vi-VN"/>
        </w:rPr>
        <w:t xml:space="preserve">Đề nghị </w:t>
      </w:r>
      <w:r w:rsidRPr="00CF6F2D">
        <w:rPr>
          <w:rFonts w:ascii="Times New Roman" w:hAnsi="Times New Roman" w:cs="Times New Roman"/>
          <w:b/>
          <w:bCs/>
          <w:sz w:val="28"/>
          <w:szCs w:val="28"/>
        </w:rPr>
        <w:t xml:space="preserve">ban hành </w:t>
      </w:r>
      <w:r w:rsidR="001B7373">
        <w:rPr>
          <w:rFonts w:ascii="Times New Roman" w:hAnsi="Times New Roman" w:cs="Times New Roman"/>
          <w:b/>
          <w:sz w:val="28"/>
          <w:szCs w:val="28"/>
        </w:rPr>
        <w:t>K</w:t>
      </w:r>
      <w:r w:rsidR="0003535A">
        <w:rPr>
          <w:rFonts w:ascii="Times New Roman" w:hAnsi="Times New Roman" w:cs="Times New Roman"/>
          <w:b/>
          <w:sz w:val="28"/>
          <w:szCs w:val="28"/>
        </w:rPr>
        <w:t>ế hoạch quản lý hành lang đa dạng sinh học</w:t>
      </w:r>
      <w:r w:rsidR="001B7373" w:rsidRPr="001B7373">
        <w:rPr>
          <w:rFonts w:ascii="Times New Roman" w:hAnsi="Times New Roman" w:cs="Times New Roman"/>
          <w:bCs/>
          <w:sz w:val="28"/>
          <w:szCs w:val="28"/>
        </w:rPr>
        <w:t xml:space="preserve"> </w:t>
      </w:r>
    </w:p>
    <w:p w14:paraId="675A0D22" w14:textId="5B91CACA" w:rsidR="001B7373" w:rsidRDefault="001B7373" w:rsidP="001B7373">
      <w:pPr>
        <w:spacing w:after="0" w:line="240" w:lineRule="auto"/>
        <w:ind w:left="720" w:hanging="720"/>
        <w:jc w:val="center"/>
        <w:rPr>
          <w:rFonts w:ascii="Times New Roman" w:hAnsi="Times New Roman" w:cs="Times New Roman"/>
          <w:b/>
          <w:sz w:val="28"/>
          <w:szCs w:val="28"/>
        </w:rPr>
      </w:pPr>
      <w:r w:rsidRPr="001B7373">
        <w:rPr>
          <w:rFonts w:ascii="Times New Roman" w:hAnsi="Times New Roman" w:cs="Times New Roman"/>
          <w:b/>
          <w:sz w:val="28"/>
          <w:szCs w:val="28"/>
        </w:rPr>
        <w:t>kết nối Khu dự trữ thiên nhiên Sao La và Khu dự trữ thiên nhiên</w:t>
      </w:r>
    </w:p>
    <w:p w14:paraId="6B1D1C26" w14:textId="481D1C4A" w:rsidR="00CD6A8E" w:rsidRPr="00CF6F2D" w:rsidRDefault="001B7373" w:rsidP="001B7373">
      <w:pPr>
        <w:spacing w:after="0" w:line="240" w:lineRule="auto"/>
        <w:ind w:left="720" w:hanging="720"/>
        <w:jc w:val="center"/>
        <w:rPr>
          <w:rFonts w:ascii="Times New Roman" w:hAnsi="Times New Roman" w:cs="Times New Roman"/>
          <w:b/>
          <w:sz w:val="28"/>
          <w:szCs w:val="28"/>
        </w:rPr>
      </w:pPr>
      <w:r w:rsidRPr="001B7373">
        <w:rPr>
          <w:rFonts w:ascii="Times New Roman" w:hAnsi="Times New Roman" w:cs="Times New Roman"/>
          <w:b/>
          <w:sz w:val="28"/>
          <w:szCs w:val="28"/>
        </w:rPr>
        <w:t xml:space="preserve"> Phong Điền thành phố Huế,</w:t>
      </w:r>
      <w:r w:rsidR="0003535A" w:rsidRPr="001B7373">
        <w:rPr>
          <w:rFonts w:ascii="Times New Roman" w:hAnsi="Times New Roman" w:cs="Times New Roman"/>
          <w:b/>
          <w:sz w:val="28"/>
          <w:szCs w:val="28"/>
        </w:rPr>
        <w:t xml:space="preserve"> </w:t>
      </w:r>
      <w:r>
        <w:rPr>
          <w:rFonts w:ascii="Times New Roman" w:hAnsi="Times New Roman" w:cs="Times New Roman"/>
          <w:b/>
          <w:sz w:val="28"/>
          <w:szCs w:val="28"/>
          <w:lang w:eastAsia="vi-VN"/>
        </w:rPr>
        <w:t xml:space="preserve">giai đoạn 2026-2030 </w:t>
      </w:r>
    </w:p>
    <w:p w14:paraId="56CDBBEA" w14:textId="1FD31934" w:rsidR="00CD6A8E" w:rsidRPr="00CF6F2D" w:rsidRDefault="001B7373" w:rsidP="00FE6EDA">
      <w:pPr>
        <w:jc w:val="center"/>
        <w:rPr>
          <w:b/>
          <w:lang w:val="en-GB"/>
        </w:rPr>
      </w:pPr>
      <w:r w:rsidRPr="00CF6F2D">
        <w:rPr>
          <w:b/>
          <w:noProof/>
        </w:rPr>
        <mc:AlternateContent>
          <mc:Choice Requires="wps">
            <w:drawing>
              <wp:anchor distT="0" distB="0" distL="114300" distR="114300" simplePos="0" relativeHeight="251663360" behindDoc="0" locked="0" layoutInCell="1" allowOverlap="1" wp14:anchorId="36E979C5" wp14:editId="0FE057A3">
                <wp:simplePos x="0" y="0"/>
                <wp:positionH relativeFrom="column">
                  <wp:posOffset>1927811</wp:posOffset>
                </wp:positionH>
                <wp:positionV relativeFrom="paragraph">
                  <wp:posOffset>4445</wp:posOffset>
                </wp:positionV>
                <wp:extent cx="223837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D78A5E" id="_x0000_t32" coordsize="21600,21600" o:spt="32" o:oned="t" path="m,l21600,21600e" filled="f">
                <v:path arrowok="t" fillok="f" o:connecttype="none"/>
                <o:lock v:ext="edit" shapetype="t"/>
              </v:shapetype>
              <v:shape id="Straight Arrow Connector 4" o:spid="_x0000_s1026" type="#_x0000_t32" style="position:absolute;margin-left:151.8pt;margin-top:.35pt;width:176.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0huuAEAAFYDAAAOAAAAZHJzL2Uyb0RvYy54bWysU8Fu2zAMvQ/YPwi6L05cZOuMOD2k6y7d&#10;FqDdBzCSbAuTRYFU4uTvJ6lJWmy3YT4IlEg+Pj7Sq7vj6MTBEFv0rVzM5lIYr1Bb37fy5/PDh1sp&#10;OILX4NCbVp4My7v1+3erKTSmxgGdNiQSiOdmCq0cYgxNVbEazAg8w2B8cnZII8R0pb7SBFNCH11V&#10;z+cfqwlJB0JlmNPr/YtTrgt+1xkVf3QdmyhcKxO3WE4q5y6f1XoFTU8QBqvONOAfWIxgfSp6hbqH&#10;CGJP9i+o0SpCxi7OFI4Vdp1VpvSQulnM/+jmaYBgSi9JHA5Xmfj/warvh43fUqaujv4pPKL6xcLj&#10;ZgDfm0Lg+RTS4BZZqmoK3FxT8oXDlsRu+oY6xcA+YlHh2NGYIVN/4ljEPl3FNscoVHqs65vbm09L&#10;KdTFV0FzSQzE8avBUWSjlRwJbD/EDXqfRoq0KGXg8Mgx04LmkpCrenywzpXJOi+mVn5e1suSwOis&#10;zs4cxtTvNo7EAfJulK/0mDxvwwj3XhewwYD+crYjWPdip+LOn6XJauTV42aH+rSli2RpeIXledHy&#10;dry9l+zX32H9GwAA//8DAFBLAwQUAAYACAAAACEAsOGlJdoAAAAFAQAADwAAAGRycy9kb3ducmV2&#10;LnhtbEyOwU7DMBBE70j8g7VIvSBqp1UDhDhVVYkDR9pKXLfxkqSN11HsNKFfj3uC42hGb16+nmwr&#10;LtT7xrGGZK5AEJfONFxpOOzfn15A+IBssHVMGn7Iw7q4v8sxM27kT7rsQiUihH2GGuoQukxKX9Zk&#10;0c9dRxy7b9dbDDH2lTQ9jhFuW7lQKpUWG44PNXa0rak87wargfywStTm1VaHj+v4+LW4nsZur/Xs&#10;Ydq8gQg0hb8x3PSjOhTR6egGNl60GpZqmcaphmcQsU5XaQLieIuyyOV/++IXAAD//wMAUEsBAi0A&#10;FAAGAAgAAAAhALaDOJL+AAAA4QEAABMAAAAAAAAAAAAAAAAAAAAAAFtDb250ZW50X1R5cGVzXS54&#10;bWxQSwECLQAUAAYACAAAACEAOP0h/9YAAACUAQAACwAAAAAAAAAAAAAAAAAvAQAAX3JlbHMvLnJl&#10;bHNQSwECLQAUAAYACAAAACEAZO9IbrgBAABWAwAADgAAAAAAAAAAAAAAAAAuAgAAZHJzL2Uyb0Rv&#10;Yy54bWxQSwECLQAUAAYACAAAACEAsOGlJdoAAAAFAQAADwAAAAAAAAAAAAAAAAASBAAAZHJzL2Rv&#10;d25yZXYueG1sUEsFBgAAAAAEAAQA8wAAABkFAAAAAA==&#10;"/>
            </w:pict>
          </mc:Fallback>
        </mc:AlternateContent>
      </w:r>
    </w:p>
    <w:p w14:paraId="2DAEDF3E" w14:textId="77777777" w:rsidR="00CD6A8E" w:rsidRPr="00CF6F2D" w:rsidRDefault="00CD6A8E" w:rsidP="009E6D0B">
      <w:pPr>
        <w:spacing w:after="360"/>
        <w:jc w:val="center"/>
        <w:rPr>
          <w:rFonts w:ascii="Times New Roman" w:hAnsi="Times New Roman" w:cs="Times New Roman"/>
          <w:sz w:val="28"/>
          <w:szCs w:val="28"/>
        </w:rPr>
      </w:pPr>
      <w:r w:rsidRPr="00CF6F2D">
        <w:rPr>
          <w:rFonts w:ascii="Times New Roman" w:hAnsi="Times New Roman" w:cs="Times New Roman"/>
          <w:sz w:val="28"/>
          <w:szCs w:val="28"/>
        </w:rPr>
        <w:t xml:space="preserve">Kính gửi: Ủy ban nhân dân </w:t>
      </w:r>
      <w:r w:rsidR="00F372A0" w:rsidRPr="00CF6F2D">
        <w:rPr>
          <w:rFonts w:ascii="Times New Roman" w:hAnsi="Times New Roman" w:cs="Times New Roman"/>
          <w:sz w:val="28"/>
          <w:szCs w:val="28"/>
        </w:rPr>
        <w:t>thành phố</w:t>
      </w:r>
      <w:r w:rsidRPr="00CF6F2D">
        <w:rPr>
          <w:rFonts w:ascii="Times New Roman" w:hAnsi="Times New Roman" w:cs="Times New Roman"/>
          <w:sz w:val="28"/>
          <w:szCs w:val="28"/>
        </w:rPr>
        <w:t xml:space="preserve"> Huế.</w:t>
      </w:r>
    </w:p>
    <w:p w14:paraId="4EB243B2" w14:textId="4A7DD228" w:rsidR="00446500" w:rsidRPr="00B877CB" w:rsidRDefault="009E6D0B" w:rsidP="00446500">
      <w:pPr>
        <w:widowControl w:val="0"/>
        <w:spacing w:before="120" w:after="120"/>
        <w:ind w:firstLine="567"/>
        <w:jc w:val="both"/>
        <w:rPr>
          <w:rFonts w:ascii="Times New Roman" w:hAnsi="Times New Roman" w:cs="Times New Roman"/>
          <w:b/>
          <w:bCs/>
          <w:sz w:val="28"/>
          <w:szCs w:val="28"/>
          <w:lang w:eastAsia="zh-CN"/>
        </w:rPr>
      </w:pPr>
      <w:r w:rsidRPr="00CF6F2D">
        <w:rPr>
          <w:rFonts w:ascii="Times New Roman" w:hAnsi="Times New Roman" w:cs="Times New Roman"/>
          <w:spacing w:val="4"/>
          <w:sz w:val="28"/>
          <w:szCs w:val="28"/>
        </w:rPr>
        <w:t xml:space="preserve">Căn cứ Luật </w:t>
      </w:r>
      <w:r w:rsidR="009C0280">
        <w:rPr>
          <w:rFonts w:ascii="Times New Roman" w:hAnsi="Times New Roman" w:cs="Times New Roman"/>
          <w:spacing w:val="4"/>
          <w:sz w:val="28"/>
          <w:szCs w:val="28"/>
        </w:rPr>
        <w:t>Tổ chức chính quyền địa phương ngày 16 tháng 6 năm 2025</w:t>
      </w:r>
      <w:r w:rsidR="000E1841" w:rsidRPr="00CF6F2D">
        <w:rPr>
          <w:rFonts w:ascii="Times New Roman" w:hAnsi="Times New Roman" w:cs="Times New Roman"/>
          <w:bCs/>
          <w:sz w:val="28"/>
          <w:szCs w:val="28"/>
          <w:lang w:eastAsia="zh-CN"/>
        </w:rPr>
        <w:t>;</w:t>
      </w:r>
      <w:r w:rsidR="000656C8" w:rsidRPr="00CF6F2D">
        <w:rPr>
          <w:rFonts w:ascii="Times New Roman" w:hAnsi="Times New Roman" w:cs="Times New Roman"/>
          <w:bCs/>
          <w:sz w:val="28"/>
          <w:szCs w:val="28"/>
          <w:lang w:eastAsia="zh-CN"/>
        </w:rPr>
        <w:t xml:space="preserve"> </w:t>
      </w:r>
      <w:r w:rsidR="00F31836">
        <w:rPr>
          <w:rFonts w:ascii="Times New Roman" w:hAnsi="Times New Roman" w:cs="Times New Roman"/>
          <w:bCs/>
          <w:sz w:val="28"/>
          <w:szCs w:val="28"/>
          <w:lang w:eastAsia="zh-CN"/>
        </w:rPr>
        <w:t xml:space="preserve">Nghị quyết </w:t>
      </w:r>
      <w:r w:rsidR="001A4355">
        <w:rPr>
          <w:rFonts w:ascii="Times New Roman" w:hAnsi="Times New Roman" w:cs="Times New Roman"/>
          <w:color w:val="000000"/>
          <w:sz w:val="28"/>
          <w:szCs w:val="28"/>
          <w:shd w:val="clear" w:color="auto" w:fill="FFFFFF"/>
        </w:rPr>
        <w:t>s</w:t>
      </w:r>
      <w:r w:rsidR="00F31836" w:rsidRPr="00F31836">
        <w:rPr>
          <w:rFonts w:ascii="Times New Roman" w:hAnsi="Times New Roman" w:cs="Times New Roman"/>
          <w:color w:val="000000"/>
          <w:sz w:val="28"/>
          <w:szCs w:val="28"/>
          <w:shd w:val="clear" w:color="auto" w:fill="FFFFFF"/>
        </w:rPr>
        <w:t>ố</w:t>
      </w:r>
      <w:r w:rsidR="001A4355">
        <w:rPr>
          <w:rFonts w:ascii="Times New Roman" w:hAnsi="Times New Roman" w:cs="Times New Roman"/>
          <w:color w:val="000000"/>
          <w:sz w:val="28"/>
          <w:szCs w:val="28"/>
          <w:shd w:val="clear" w:color="auto" w:fill="FFFFFF"/>
        </w:rPr>
        <w:t xml:space="preserve"> </w:t>
      </w:r>
      <w:r w:rsidR="00F31836" w:rsidRPr="00F31836">
        <w:rPr>
          <w:rFonts w:ascii="Times New Roman" w:hAnsi="Times New Roman" w:cs="Times New Roman"/>
          <w:color w:val="000000"/>
          <w:sz w:val="28"/>
          <w:szCs w:val="28"/>
          <w:shd w:val="clear" w:color="auto" w:fill="FFFFFF"/>
        </w:rPr>
        <w:t xml:space="preserve">1675/NQ-UBTVQH15 ngày </w:t>
      </w:r>
      <w:r w:rsidR="00F31836" w:rsidRPr="00F31836">
        <w:rPr>
          <w:rFonts w:ascii="Times New Roman" w:hAnsi="Times New Roman" w:cs="Times New Roman"/>
          <w:spacing w:val="4"/>
          <w:sz w:val="28"/>
          <w:szCs w:val="28"/>
        </w:rPr>
        <w:t xml:space="preserve">16 tháng 6 năm 2025 của Ủy ban Thường vụ Quốc hội </w:t>
      </w:r>
      <w:bookmarkStart w:id="0" w:name="loai_1_name"/>
      <w:r w:rsidR="00F31836" w:rsidRPr="00F31836">
        <w:rPr>
          <w:rFonts w:ascii="Times New Roman" w:hAnsi="Times New Roman" w:cs="Times New Roman"/>
          <w:color w:val="000000"/>
          <w:sz w:val="28"/>
          <w:szCs w:val="28"/>
          <w:shd w:val="clear" w:color="auto" w:fill="FFFFFF"/>
        </w:rPr>
        <w:t xml:space="preserve">về việc sắp xếp các đơn vị hành chính cấp xã của thành phố </w:t>
      </w:r>
      <w:r w:rsidR="00F31836">
        <w:rPr>
          <w:rFonts w:ascii="Times New Roman" w:hAnsi="Times New Roman" w:cs="Times New Roman"/>
          <w:color w:val="000000"/>
          <w:sz w:val="28"/>
          <w:szCs w:val="28"/>
          <w:shd w:val="clear" w:color="auto" w:fill="FFFFFF"/>
        </w:rPr>
        <w:t>H</w:t>
      </w:r>
      <w:r w:rsidR="00F31836" w:rsidRPr="00F31836">
        <w:rPr>
          <w:rFonts w:ascii="Times New Roman" w:hAnsi="Times New Roman" w:cs="Times New Roman"/>
          <w:color w:val="000000"/>
          <w:sz w:val="28"/>
          <w:szCs w:val="28"/>
          <w:shd w:val="clear" w:color="auto" w:fill="FFFFFF"/>
        </w:rPr>
        <w:t>uế năm 2025</w:t>
      </w:r>
      <w:bookmarkEnd w:id="0"/>
      <w:r w:rsidR="00F31836" w:rsidRPr="00F31836">
        <w:rPr>
          <w:rFonts w:ascii="Times New Roman" w:hAnsi="Times New Roman" w:cs="Times New Roman"/>
          <w:color w:val="000000"/>
          <w:sz w:val="28"/>
          <w:szCs w:val="28"/>
          <w:shd w:val="clear" w:color="auto" w:fill="FFFFFF"/>
        </w:rPr>
        <w:t>;</w:t>
      </w:r>
      <w:r w:rsidR="00F31836">
        <w:rPr>
          <w:rFonts w:ascii="Arial" w:hAnsi="Arial" w:cs="Arial"/>
          <w:color w:val="000000"/>
          <w:sz w:val="18"/>
          <w:szCs w:val="18"/>
          <w:shd w:val="clear" w:color="auto" w:fill="FFFFFF"/>
        </w:rPr>
        <w:t xml:space="preserve"> </w:t>
      </w:r>
      <w:r w:rsidR="00517B30" w:rsidRPr="00517B30">
        <w:rPr>
          <w:rStyle w:val="Strong"/>
          <w:rFonts w:ascii="Times New Roman" w:eastAsiaTheme="majorEastAsia" w:hAnsi="Times New Roman" w:cs="Times New Roman"/>
          <w:b w:val="0"/>
          <w:bCs w:val="0"/>
          <w:sz w:val="28"/>
          <w:szCs w:val="28"/>
        </w:rPr>
        <w:t>Quyết định</w:t>
      </w:r>
      <w:r w:rsidR="00C71274">
        <w:rPr>
          <w:rStyle w:val="Strong"/>
          <w:rFonts w:ascii="Times New Roman" w:eastAsiaTheme="majorEastAsia" w:hAnsi="Times New Roman" w:cs="Times New Roman"/>
          <w:b w:val="0"/>
          <w:bCs w:val="0"/>
          <w:sz w:val="28"/>
          <w:szCs w:val="28"/>
        </w:rPr>
        <w:t xml:space="preserve"> số</w:t>
      </w:r>
      <w:r w:rsidR="00517B30" w:rsidRPr="00517B30">
        <w:rPr>
          <w:rStyle w:val="Strong"/>
          <w:rFonts w:ascii="Times New Roman" w:eastAsiaTheme="majorEastAsia" w:hAnsi="Times New Roman" w:cs="Times New Roman"/>
          <w:b w:val="0"/>
          <w:bCs w:val="0"/>
          <w:sz w:val="28"/>
          <w:szCs w:val="28"/>
        </w:rPr>
        <w:t xml:space="preserve"> 149/QĐ-TTg ngày 28</w:t>
      </w:r>
      <w:r w:rsidR="00517B30">
        <w:rPr>
          <w:rStyle w:val="Strong"/>
          <w:rFonts w:ascii="Times New Roman" w:eastAsiaTheme="majorEastAsia" w:hAnsi="Times New Roman" w:cs="Times New Roman"/>
          <w:b w:val="0"/>
          <w:bCs w:val="0"/>
          <w:sz w:val="28"/>
          <w:szCs w:val="28"/>
        </w:rPr>
        <w:t xml:space="preserve"> tháng </w:t>
      </w:r>
      <w:r w:rsidR="00517B30" w:rsidRPr="00517B30">
        <w:rPr>
          <w:rStyle w:val="Strong"/>
          <w:rFonts w:ascii="Times New Roman" w:eastAsiaTheme="majorEastAsia" w:hAnsi="Times New Roman" w:cs="Times New Roman"/>
          <w:b w:val="0"/>
          <w:bCs w:val="0"/>
          <w:sz w:val="28"/>
          <w:szCs w:val="28"/>
        </w:rPr>
        <w:t>01</w:t>
      </w:r>
      <w:r w:rsidR="00517B30">
        <w:rPr>
          <w:rStyle w:val="Strong"/>
          <w:rFonts w:ascii="Times New Roman" w:eastAsiaTheme="majorEastAsia" w:hAnsi="Times New Roman" w:cs="Times New Roman"/>
          <w:b w:val="0"/>
          <w:bCs w:val="0"/>
          <w:sz w:val="28"/>
          <w:szCs w:val="28"/>
        </w:rPr>
        <w:t xml:space="preserve"> năm </w:t>
      </w:r>
      <w:r w:rsidR="00517B30" w:rsidRPr="00517B30">
        <w:rPr>
          <w:rStyle w:val="Strong"/>
          <w:rFonts w:ascii="Times New Roman" w:eastAsiaTheme="majorEastAsia" w:hAnsi="Times New Roman" w:cs="Times New Roman"/>
          <w:b w:val="0"/>
          <w:bCs w:val="0"/>
          <w:sz w:val="28"/>
          <w:szCs w:val="28"/>
        </w:rPr>
        <w:t>2022 của</w:t>
      </w:r>
      <w:r w:rsidR="00517B30" w:rsidRPr="00D94A63">
        <w:rPr>
          <w:rStyle w:val="Strong"/>
          <w:rFonts w:ascii="Times New Roman" w:eastAsiaTheme="majorEastAsia" w:hAnsi="Times New Roman" w:cs="Times New Roman"/>
          <w:sz w:val="28"/>
          <w:szCs w:val="28"/>
        </w:rPr>
        <w:t xml:space="preserve"> </w:t>
      </w:r>
      <w:r w:rsidR="00517B30" w:rsidRPr="00D94A63">
        <w:rPr>
          <w:rFonts w:ascii="Times New Roman" w:hAnsi="Times New Roman" w:cs="Times New Roman"/>
          <w:color w:val="000000"/>
          <w:sz w:val="28"/>
          <w:szCs w:val="28"/>
          <w:shd w:val="clear" w:color="auto" w:fill="FFFFFF"/>
        </w:rPr>
        <w:t>Thủ tướng Chính phủ Phê duyệt chiến lược quốc gia về đa dạng sinh học đến năm 2030, tầm nhìn đến năm 2050</w:t>
      </w:r>
      <w:r w:rsidR="00517B30">
        <w:rPr>
          <w:rFonts w:ascii="Times New Roman" w:hAnsi="Times New Roman" w:cs="Times New Roman"/>
          <w:color w:val="000000"/>
          <w:sz w:val="28"/>
          <w:szCs w:val="28"/>
          <w:shd w:val="clear" w:color="auto" w:fill="FFFFFF"/>
        </w:rPr>
        <w:t xml:space="preserve">; </w:t>
      </w:r>
      <w:r w:rsidR="00517B30">
        <w:rPr>
          <w:rFonts w:ascii="Times New Roman" w:hAnsi="Times New Roman" w:cs="Times New Roman"/>
          <w:bCs/>
          <w:sz w:val="28"/>
          <w:szCs w:val="28"/>
          <w:lang w:eastAsia="zh-CN"/>
        </w:rPr>
        <w:t xml:space="preserve">Quyết định số </w:t>
      </w:r>
      <w:r w:rsidR="00517B30" w:rsidRPr="00D94A63">
        <w:rPr>
          <w:rFonts w:ascii="Times New Roman" w:hAnsi="Times New Roman" w:cs="Times New Roman"/>
          <w:color w:val="000000"/>
          <w:sz w:val="28"/>
          <w:szCs w:val="28"/>
          <w:shd w:val="clear" w:color="auto" w:fill="FFFFFF"/>
        </w:rPr>
        <w:t>1352/QĐ-TTg ngày 08</w:t>
      </w:r>
      <w:r w:rsidR="00517B30">
        <w:rPr>
          <w:rFonts w:ascii="Times New Roman" w:hAnsi="Times New Roman" w:cs="Times New Roman"/>
          <w:color w:val="000000"/>
          <w:sz w:val="28"/>
          <w:szCs w:val="28"/>
          <w:shd w:val="clear" w:color="auto" w:fill="FFFFFF"/>
        </w:rPr>
        <w:t xml:space="preserve"> tháng </w:t>
      </w:r>
      <w:r w:rsidR="00517B30" w:rsidRPr="00D94A63">
        <w:rPr>
          <w:rFonts w:ascii="Times New Roman" w:hAnsi="Times New Roman" w:cs="Times New Roman"/>
          <w:color w:val="000000"/>
          <w:sz w:val="28"/>
          <w:szCs w:val="28"/>
          <w:shd w:val="clear" w:color="auto" w:fill="FFFFFF"/>
        </w:rPr>
        <w:t>11</w:t>
      </w:r>
      <w:r w:rsidR="00517B30">
        <w:rPr>
          <w:rFonts w:ascii="Times New Roman" w:hAnsi="Times New Roman" w:cs="Times New Roman"/>
          <w:color w:val="000000"/>
          <w:sz w:val="28"/>
          <w:szCs w:val="28"/>
          <w:shd w:val="clear" w:color="auto" w:fill="FFFFFF"/>
        </w:rPr>
        <w:t xml:space="preserve"> năm </w:t>
      </w:r>
      <w:r w:rsidR="00517B30" w:rsidRPr="00D94A63">
        <w:rPr>
          <w:rFonts w:ascii="Times New Roman" w:hAnsi="Times New Roman" w:cs="Times New Roman"/>
          <w:color w:val="000000"/>
          <w:sz w:val="28"/>
          <w:szCs w:val="28"/>
          <w:shd w:val="clear" w:color="auto" w:fill="FFFFFF"/>
        </w:rPr>
        <w:t>2024 của Thủ tướng Chính phủ Phê duyệt Quy hoạch bảo tồn đa dạng sinh học quốc gia thời kỳ 2021-2030, tầm nhìn đến 2050</w:t>
      </w:r>
      <w:r w:rsidR="00517B30">
        <w:rPr>
          <w:rFonts w:ascii="Times New Roman" w:hAnsi="Times New Roman" w:cs="Times New Roman"/>
          <w:color w:val="000000"/>
          <w:sz w:val="28"/>
          <w:szCs w:val="28"/>
          <w:shd w:val="clear" w:color="auto" w:fill="FFFFFF"/>
        </w:rPr>
        <w:t xml:space="preserve">; </w:t>
      </w:r>
      <w:r w:rsidR="00517B30">
        <w:rPr>
          <w:rFonts w:ascii="Times New Roman" w:hAnsi="Times New Roman" w:cs="Times New Roman"/>
          <w:bCs/>
          <w:sz w:val="28"/>
          <w:szCs w:val="28"/>
          <w:lang w:eastAsia="zh-CN"/>
        </w:rPr>
        <w:t>Nghị quyết số 12/NQ-HĐND ngày 26 tháng 2 năm 2025 của HĐND thành phố Huế</w:t>
      </w:r>
      <w:r w:rsidR="00517B30" w:rsidRPr="00517B30">
        <w:t xml:space="preserve"> </w:t>
      </w:r>
      <w:r w:rsidR="00517B30" w:rsidRPr="00517B30">
        <w:rPr>
          <w:rFonts w:ascii="Times New Roman" w:hAnsi="Times New Roman" w:cs="Times New Roman"/>
          <w:sz w:val="28"/>
          <w:szCs w:val="28"/>
        </w:rPr>
        <w:t xml:space="preserve">về thành lập và tổ chức lại các cơ quan chuyên môn thuộc </w:t>
      </w:r>
      <w:r w:rsidR="00517B30">
        <w:rPr>
          <w:rFonts w:ascii="Times New Roman" w:hAnsi="Times New Roman" w:cs="Times New Roman"/>
          <w:sz w:val="28"/>
          <w:szCs w:val="28"/>
        </w:rPr>
        <w:t>Ủ</w:t>
      </w:r>
      <w:r w:rsidR="00517B30" w:rsidRPr="00517B30">
        <w:rPr>
          <w:rFonts w:ascii="Times New Roman" w:hAnsi="Times New Roman" w:cs="Times New Roman"/>
          <w:sz w:val="28"/>
          <w:szCs w:val="28"/>
        </w:rPr>
        <w:t xml:space="preserve">y ban </w:t>
      </w:r>
      <w:r w:rsidR="00517B30">
        <w:rPr>
          <w:rFonts w:ascii="Times New Roman" w:hAnsi="Times New Roman" w:cs="Times New Roman"/>
          <w:sz w:val="28"/>
          <w:szCs w:val="28"/>
        </w:rPr>
        <w:t>N</w:t>
      </w:r>
      <w:r w:rsidR="00517B30" w:rsidRPr="00517B30">
        <w:rPr>
          <w:rFonts w:ascii="Times New Roman" w:hAnsi="Times New Roman" w:cs="Times New Roman"/>
          <w:sz w:val="28"/>
          <w:szCs w:val="28"/>
        </w:rPr>
        <w:t>hân dân thành phố</w:t>
      </w:r>
      <w:r w:rsidR="00517B30">
        <w:rPr>
          <w:rFonts w:ascii="Times New Roman" w:hAnsi="Times New Roman" w:cs="Times New Roman"/>
          <w:sz w:val="28"/>
          <w:szCs w:val="28"/>
        </w:rPr>
        <w:t>;</w:t>
      </w:r>
      <w:r w:rsidR="00517B30" w:rsidRPr="00517B30">
        <w:rPr>
          <w:rStyle w:val="FooterChar"/>
          <w:rFonts w:eastAsiaTheme="majorEastAsia"/>
          <w:lang w:val="vi-VN"/>
        </w:rPr>
        <w:t xml:space="preserve"> </w:t>
      </w:r>
      <w:r w:rsidR="00387BC2">
        <w:rPr>
          <w:rStyle w:val="relative"/>
          <w:rFonts w:ascii="Times New Roman" w:eastAsiaTheme="majorEastAsia" w:hAnsi="Times New Roman" w:cs="Times New Roman"/>
          <w:sz w:val="28"/>
          <w:szCs w:val="28"/>
        </w:rPr>
        <w:t>Văn bản số</w:t>
      </w:r>
      <w:r w:rsidR="00517B30" w:rsidRPr="00517B30">
        <w:rPr>
          <w:rStyle w:val="relative"/>
          <w:rFonts w:ascii="Times New Roman" w:eastAsiaTheme="majorEastAsia" w:hAnsi="Times New Roman" w:cs="Times New Roman"/>
          <w:sz w:val="28"/>
          <w:szCs w:val="28"/>
          <w:lang w:val="vi-VN"/>
        </w:rPr>
        <w:t xml:space="preserve"> 459/KH-UBND</w:t>
      </w:r>
      <w:r w:rsidR="00517B30" w:rsidRPr="00517B30">
        <w:rPr>
          <w:rStyle w:val="relative"/>
          <w:rFonts w:ascii="Times New Roman" w:eastAsiaTheme="majorEastAsia" w:hAnsi="Times New Roman" w:cs="Times New Roman"/>
          <w:sz w:val="28"/>
          <w:szCs w:val="28"/>
        </w:rPr>
        <w:t xml:space="preserve"> ngày 13/12/</w:t>
      </w:r>
      <w:r w:rsidR="00517B30" w:rsidRPr="00517B30">
        <w:rPr>
          <w:rStyle w:val="relative"/>
          <w:rFonts w:ascii="Times New Roman" w:eastAsiaTheme="majorEastAsia" w:hAnsi="Times New Roman" w:cs="Times New Roman"/>
          <w:sz w:val="28"/>
          <w:szCs w:val="28"/>
          <w:lang w:val="vi-VN"/>
        </w:rPr>
        <w:t xml:space="preserve">2022 </w:t>
      </w:r>
      <w:r w:rsidR="00517B30" w:rsidRPr="00517B30">
        <w:rPr>
          <w:rStyle w:val="relative"/>
          <w:rFonts w:ascii="Times New Roman" w:eastAsiaTheme="majorEastAsia" w:hAnsi="Times New Roman" w:cs="Times New Roman"/>
          <w:sz w:val="28"/>
          <w:szCs w:val="28"/>
        </w:rPr>
        <w:t xml:space="preserve">của UBND thành phố Huế </w:t>
      </w:r>
      <w:r w:rsidR="00387BC2">
        <w:rPr>
          <w:rStyle w:val="relative"/>
          <w:rFonts w:ascii="Times New Roman" w:eastAsiaTheme="majorEastAsia" w:hAnsi="Times New Roman" w:cs="Times New Roman"/>
          <w:sz w:val="28"/>
          <w:szCs w:val="28"/>
        </w:rPr>
        <w:t xml:space="preserve"> ban hành </w:t>
      </w:r>
      <w:r w:rsidR="00446500">
        <w:rPr>
          <w:rStyle w:val="relative"/>
          <w:rFonts w:ascii="Times New Roman" w:eastAsiaTheme="majorEastAsia" w:hAnsi="Times New Roman" w:cs="Times New Roman"/>
          <w:sz w:val="28"/>
          <w:szCs w:val="28"/>
        </w:rPr>
        <w:t>K</w:t>
      </w:r>
      <w:r w:rsidR="00517B30" w:rsidRPr="00517B30">
        <w:rPr>
          <w:rStyle w:val="relative"/>
          <w:rFonts w:ascii="Times New Roman" w:eastAsiaTheme="majorEastAsia" w:hAnsi="Times New Roman" w:cs="Times New Roman"/>
          <w:sz w:val="28"/>
          <w:szCs w:val="28"/>
        </w:rPr>
        <w:t xml:space="preserve">ế hoạch </w:t>
      </w:r>
      <w:r w:rsidR="00517B30" w:rsidRPr="00517B30">
        <w:rPr>
          <w:rFonts w:ascii="Times New Roman" w:hAnsi="Times New Roman" w:cs="Times New Roman"/>
          <w:color w:val="000000"/>
          <w:sz w:val="28"/>
          <w:szCs w:val="28"/>
          <w:shd w:val="clear" w:color="auto" w:fill="FFFFFF"/>
          <w:lang w:val="vi-VN"/>
        </w:rPr>
        <w:t xml:space="preserve">hành động về bảo tồn đa dạng sinh học tỉnh Thừa Thiên Huế </w:t>
      </w:r>
      <w:r w:rsidR="00517B30" w:rsidRPr="00517B30">
        <w:rPr>
          <w:rFonts w:ascii="Times New Roman" w:hAnsi="Times New Roman" w:cs="Times New Roman"/>
          <w:color w:val="000000"/>
          <w:sz w:val="28"/>
          <w:szCs w:val="28"/>
          <w:shd w:val="clear" w:color="auto" w:fill="FFFFFF"/>
        </w:rPr>
        <w:t>(nay là thành phố Huế)</w:t>
      </w:r>
      <w:r w:rsidR="00517B30" w:rsidRPr="00D94A63">
        <w:rPr>
          <w:rFonts w:ascii="Times New Roman" w:hAnsi="Times New Roman" w:cs="Times New Roman"/>
          <w:color w:val="000000"/>
          <w:sz w:val="28"/>
          <w:szCs w:val="28"/>
          <w:shd w:val="clear" w:color="auto" w:fill="FFFFFF"/>
        </w:rPr>
        <w:t xml:space="preserve"> </w:t>
      </w:r>
      <w:r w:rsidR="00517B30" w:rsidRPr="00D94A63">
        <w:rPr>
          <w:rFonts w:ascii="Times New Roman" w:hAnsi="Times New Roman" w:cs="Times New Roman"/>
          <w:color w:val="000000"/>
          <w:sz w:val="28"/>
          <w:szCs w:val="28"/>
          <w:shd w:val="clear" w:color="auto" w:fill="FFFFFF"/>
          <w:lang w:val="vi-VN"/>
        </w:rPr>
        <w:t>đến năm 2030, tầm nhìn đến năm 2050</w:t>
      </w:r>
      <w:r w:rsidR="00C71274">
        <w:rPr>
          <w:rFonts w:ascii="Times New Roman" w:hAnsi="Times New Roman" w:cs="Times New Roman"/>
          <w:sz w:val="28"/>
          <w:szCs w:val="28"/>
        </w:rPr>
        <w:t>;</w:t>
      </w:r>
      <w:r w:rsidR="00C71274" w:rsidRPr="00C71274">
        <w:rPr>
          <w:rFonts w:ascii="Roboto" w:hAnsi="Roboto"/>
          <w:color w:val="182940"/>
          <w:shd w:val="clear" w:color="auto" w:fill="FFFFFF"/>
        </w:rPr>
        <w:t xml:space="preserve"> </w:t>
      </w:r>
      <w:r w:rsidR="00C71274" w:rsidRPr="00C71274">
        <w:rPr>
          <w:rFonts w:ascii="Times New Roman" w:hAnsi="Times New Roman" w:cs="Times New Roman"/>
          <w:color w:val="182940"/>
          <w:sz w:val="28"/>
          <w:szCs w:val="28"/>
          <w:shd w:val="clear" w:color="auto" w:fill="FFFFFF"/>
        </w:rPr>
        <w:t xml:space="preserve">Quyết định số </w:t>
      </w:r>
      <w:r w:rsidR="00C71274">
        <w:rPr>
          <w:rFonts w:ascii="Times New Roman" w:hAnsi="Times New Roman" w:cs="Times New Roman"/>
          <w:color w:val="182940"/>
          <w:sz w:val="28"/>
          <w:szCs w:val="28"/>
          <w:shd w:val="clear" w:color="auto" w:fill="FFFFFF"/>
        </w:rPr>
        <w:t>3</w:t>
      </w:r>
      <w:r w:rsidR="00C71274" w:rsidRPr="00C71274">
        <w:rPr>
          <w:rFonts w:ascii="Times New Roman" w:hAnsi="Times New Roman" w:cs="Times New Roman"/>
          <w:color w:val="182940"/>
          <w:sz w:val="28"/>
          <w:szCs w:val="28"/>
          <w:shd w:val="clear" w:color="auto" w:fill="FFFFFF"/>
        </w:rPr>
        <w:t>4</w:t>
      </w:r>
      <w:r w:rsidR="00C71274">
        <w:rPr>
          <w:rFonts w:ascii="Times New Roman" w:hAnsi="Times New Roman" w:cs="Times New Roman"/>
          <w:color w:val="182940"/>
          <w:sz w:val="28"/>
          <w:szCs w:val="28"/>
          <w:shd w:val="clear" w:color="auto" w:fill="FFFFFF"/>
        </w:rPr>
        <w:t>60</w:t>
      </w:r>
      <w:r w:rsidR="00C71274" w:rsidRPr="00C71274">
        <w:rPr>
          <w:rFonts w:ascii="Times New Roman" w:hAnsi="Times New Roman" w:cs="Times New Roman"/>
          <w:color w:val="182940"/>
          <w:sz w:val="28"/>
          <w:szCs w:val="28"/>
          <w:shd w:val="clear" w:color="auto" w:fill="FFFFFF"/>
        </w:rPr>
        <w:t>/QĐ-UBND</w:t>
      </w:r>
      <w:r w:rsidR="00C71274">
        <w:rPr>
          <w:rFonts w:ascii="Times New Roman" w:hAnsi="Times New Roman" w:cs="Times New Roman"/>
          <w:color w:val="182940"/>
          <w:sz w:val="28"/>
          <w:szCs w:val="28"/>
          <w:shd w:val="clear" w:color="auto" w:fill="FFFFFF"/>
        </w:rPr>
        <w:t xml:space="preserve"> ngày 31 tháng 12 năm 2024</w:t>
      </w:r>
      <w:r w:rsidR="00C71274" w:rsidRPr="00C71274">
        <w:rPr>
          <w:rFonts w:ascii="Times New Roman" w:hAnsi="Times New Roman" w:cs="Times New Roman"/>
          <w:color w:val="182940"/>
          <w:sz w:val="28"/>
          <w:szCs w:val="28"/>
          <w:shd w:val="clear" w:color="auto" w:fill="FFFFFF"/>
        </w:rPr>
        <w:t xml:space="preserve"> của UBND thành phố Huế về việc thành lập Khu </w:t>
      </w:r>
      <w:r w:rsidR="00446500">
        <w:rPr>
          <w:rFonts w:ascii="Times New Roman" w:hAnsi="Times New Roman" w:cs="Times New Roman"/>
          <w:color w:val="182940"/>
          <w:sz w:val="28"/>
          <w:szCs w:val="28"/>
          <w:shd w:val="clear" w:color="auto" w:fill="FFFFFF"/>
        </w:rPr>
        <w:t>d</w:t>
      </w:r>
      <w:r w:rsidR="00C71274" w:rsidRPr="00C71274">
        <w:rPr>
          <w:rFonts w:ascii="Times New Roman" w:hAnsi="Times New Roman" w:cs="Times New Roman"/>
          <w:color w:val="182940"/>
          <w:sz w:val="28"/>
          <w:szCs w:val="28"/>
          <w:shd w:val="clear" w:color="auto" w:fill="FFFFFF"/>
        </w:rPr>
        <w:t>ự trữ thiên nhiên Sa</w:t>
      </w:r>
      <w:r w:rsidR="00C71274">
        <w:rPr>
          <w:rFonts w:ascii="Times New Roman" w:hAnsi="Times New Roman" w:cs="Times New Roman"/>
          <w:color w:val="182940"/>
          <w:sz w:val="28"/>
          <w:szCs w:val="28"/>
          <w:shd w:val="clear" w:color="auto" w:fill="FFFFFF"/>
        </w:rPr>
        <w:t>o</w:t>
      </w:r>
      <w:r w:rsidR="00C71274" w:rsidRPr="00C71274">
        <w:rPr>
          <w:rFonts w:ascii="Times New Roman" w:hAnsi="Times New Roman" w:cs="Times New Roman"/>
          <w:color w:val="182940"/>
          <w:sz w:val="28"/>
          <w:szCs w:val="28"/>
          <w:shd w:val="clear" w:color="auto" w:fill="FFFFFF"/>
        </w:rPr>
        <w:t xml:space="preserve"> La, thành phố Huế</w:t>
      </w:r>
      <w:r w:rsidR="00C71274">
        <w:rPr>
          <w:rFonts w:ascii="Times New Roman" w:hAnsi="Times New Roman" w:cs="Times New Roman"/>
          <w:color w:val="182940"/>
          <w:sz w:val="28"/>
          <w:szCs w:val="28"/>
          <w:shd w:val="clear" w:color="auto" w:fill="FFFFFF"/>
        </w:rPr>
        <w:t>;</w:t>
      </w:r>
      <w:r w:rsidR="00C71274" w:rsidRPr="00C71274">
        <w:rPr>
          <w:rFonts w:ascii="Times New Roman" w:hAnsi="Times New Roman" w:cs="Times New Roman"/>
          <w:color w:val="182940"/>
          <w:sz w:val="28"/>
          <w:szCs w:val="28"/>
          <w:shd w:val="clear" w:color="auto" w:fill="FFFFFF"/>
        </w:rPr>
        <w:t xml:space="preserve"> Quyết định số 2478/QĐ-UBND </w:t>
      </w:r>
      <w:r w:rsidR="00C71274">
        <w:rPr>
          <w:rFonts w:ascii="Times New Roman" w:hAnsi="Times New Roman" w:cs="Times New Roman"/>
          <w:color w:val="182940"/>
          <w:sz w:val="28"/>
          <w:szCs w:val="28"/>
          <w:shd w:val="clear" w:color="auto" w:fill="FFFFFF"/>
        </w:rPr>
        <w:t xml:space="preserve"> ngày 06 tháng 8 năm 2025 </w:t>
      </w:r>
      <w:r w:rsidR="00C71274" w:rsidRPr="00C71274">
        <w:rPr>
          <w:rFonts w:ascii="Times New Roman" w:hAnsi="Times New Roman" w:cs="Times New Roman"/>
          <w:color w:val="182940"/>
          <w:sz w:val="28"/>
          <w:szCs w:val="28"/>
          <w:shd w:val="clear" w:color="auto" w:fill="FFFFFF"/>
        </w:rPr>
        <w:t xml:space="preserve">của UBND thành phố Huế về việc thành lập Khu </w:t>
      </w:r>
      <w:r w:rsidR="00446500">
        <w:rPr>
          <w:rFonts w:ascii="Times New Roman" w:hAnsi="Times New Roman" w:cs="Times New Roman"/>
          <w:color w:val="182940"/>
          <w:sz w:val="28"/>
          <w:szCs w:val="28"/>
          <w:shd w:val="clear" w:color="auto" w:fill="FFFFFF"/>
        </w:rPr>
        <w:t>d</w:t>
      </w:r>
      <w:r w:rsidR="00C71274" w:rsidRPr="00C71274">
        <w:rPr>
          <w:rFonts w:ascii="Times New Roman" w:hAnsi="Times New Roman" w:cs="Times New Roman"/>
          <w:color w:val="182940"/>
          <w:sz w:val="28"/>
          <w:szCs w:val="28"/>
          <w:shd w:val="clear" w:color="auto" w:fill="FFFFFF"/>
        </w:rPr>
        <w:t>ự trữ thiên nhiên Phong Điền, thành phố Huế</w:t>
      </w:r>
      <w:r w:rsidR="00446500">
        <w:rPr>
          <w:rFonts w:ascii="Times New Roman" w:hAnsi="Times New Roman" w:cs="Times New Roman"/>
          <w:color w:val="182940"/>
          <w:sz w:val="28"/>
          <w:szCs w:val="28"/>
          <w:shd w:val="clear" w:color="auto" w:fill="FFFFFF"/>
        </w:rPr>
        <w:t xml:space="preserve">; </w:t>
      </w:r>
      <w:r w:rsidR="00B877CB" w:rsidRPr="00B877CB">
        <w:rPr>
          <w:rFonts w:ascii="Times New Roman" w:hAnsi="Times New Roman" w:cs="Times New Roman"/>
          <w:color w:val="182940"/>
          <w:sz w:val="28"/>
          <w:szCs w:val="28"/>
          <w:highlight w:val="yellow"/>
          <w:shd w:val="clear" w:color="auto" w:fill="FFFFFF"/>
        </w:rPr>
        <w:t xml:space="preserve">Quyết định số……/QĐ-UBND ngày…..2026 của UBND thành phố Về Thành lập Hành lang </w:t>
      </w:r>
      <w:r w:rsidR="00B877CB" w:rsidRPr="00B877CB">
        <w:rPr>
          <w:rFonts w:ascii="Times New Roman" w:hAnsi="Times New Roman" w:cs="Times New Roman"/>
          <w:bCs/>
          <w:sz w:val="28"/>
          <w:szCs w:val="28"/>
          <w:highlight w:val="yellow"/>
        </w:rPr>
        <w:t>đa dạng sinh học kết nối Khu dự trữ thiên nhiên Sao La và Khu dự trữ thiên nhiên Phong Điền, thành phố Huế</w:t>
      </w:r>
      <w:r w:rsidR="00B877CB">
        <w:rPr>
          <w:rFonts w:ascii="Times New Roman" w:hAnsi="Times New Roman" w:cs="Times New Roman"/>
          <w:bCs/>
          <w:sz w:val="28"/>
          <w:szCs w:val="28"/>
        </w:rPr>
        <w:t>,</w:t>
      </w:r>
      <w:r w:rsidR="00B877CB" w:rsidRPr="00605D11">
        <w:rPr>
          <w:rFonts w:ascii="Times New Roman" w:hAnsi="Times New Roman" w:cs="Times New Roman"/>
          <w:bCs/>
          <w:sz w:val="28"/>
          <w:szCs w:val="28"/>
        </w:rPr>
        <w:t xml:space="preserve"> </w:t>
      </w:r>
      <w:r w:rsidR="00446500" w:rsidRPr="00B877CB">
        <w:rPr>
          <w:rFonts w:ascii="Times New Roman" w:hAnsi="Times New Roman" w:cs="Times New Roman"/>
          <w:color w:val="182940"/>
          <w:sz w:val="28"/>
          <w:szCs w:val="28"/>
          <w:shd w:val="clear" w:color="auto" w:fill="FFFFFF"/>
        </w:rPr>
        <w:t xml:space="preserve">Quyết định số 475/QĐ-UBND ngày 25 tháng 02 năm 2025 của UBND thành phố Huế về việc phê duyệt tiếp nhận viện trợ không hoàn lại không thuộc hỗ trợ phát triển chính thức dự án </w:t>
      </w:r>
      <w:r w:rsidR="00446500" w:rsidRPr="00B877CB">
        <w:rPr>
          <w:rStyle w:val="fontstyle01"/>
          <w:b w:val="0"/>
          <w:bCs w:val="0"/>
          <w:sz w:val="28"/>
          <w:szCs w:val="28"/>
        </w:rPr>
        <w:t>“Thúc đẩy sự tham gia của cộng đồng trong</w:t>
      </w:r>
      <w:r w:rsidR="00446500" w:rsidRPr="00B877CB">
        <w:rPr>
          <w:rFonts w:ascii="Times New Roman" w:hAnsi="Times New Roman" w:cs="Times New Roman"/>
          <w:b/>
          <w:bCs/>
          <w:color w:val="000000"/>
          <w:sz w:val="28"/>
          <w:szCs w:val="28"/>
        </w:rPr>
        <w:t xml:space="preserve"> </w:t>
      </w:r>
      <w:r w:rsidR="00446500" w:rsidRPr="00B877CB">
        <w:rPr>
          <w:rStyle w:val="fontstyle01"/>
          <w:b w:val="0"/>
          <w:bCs w:val="0"/>
          <w:sz w:val="28"/>
          <w:szCs w:val="28"/>
        </w:rPr>
        <w:t>thực hiện mục tiêu Khung đa dạng sinh học toàn cầu (GBF) và Chiến lược</w:t>
      </w:r>
      <w:r w:rsidR="00446500" w:rsidRPr="00B877CB">
        <w:rPr>
          <w:rFonts w:ascii="Times New Roman" w:hAnsi="Times New Roman" w:cs="Times New Roman"/>
          <w:b/>
          <w:bCs/>
          <w:color w:val="000000"/>
          <w:sz w:val="28"/>
          <w:szCs w:val="28"/>
        </w:rPr>
        <w:t xml:space="preserve"> q</w:t>
      </w:r>
      <w:r w:rsidR="00446500" w:rsidRPr="00B877CB">
        <w:rPr>
          <w:rStyle w:val="fontstyle01"/>
          <w:b w:val="0"/>
          <w:bCs w:val="0"/>
          <w:sz w:val="28"/>
          <w:szCs w:val="28"/>
        </w:rPr>
        <w:t>uốc gia về đa dạng sinh học (NBSAP) tại thành phố Huế” do Tổ chức</w:t>
      </w:r>
      <w:r w:rsidR="00446500" w:rsidRPr="00B877CB">
        <w:rPr>
          <w:rFonts w:ascii="Times New Roman" w:hAnsi="Times New Roman" w:cs="Times New Roman"/>
          <w:b/>
          <w:bCs/>
          <w:color w:val="000000"/>
          <w:sz w:val="28"/>
          <w:szCs w:val="28"/>
        </w:rPr>
        <w:t xml:space="preserve"> </w:t>
      </w:r>
      <w:r w:rsidR="00446500" w:rsidRPr="00B877CB">
        <w:rPr>
          <w:rStyle w:val="fontstyle01"/>
          <w:b w:val="0"/>
          <w:bCs w:val="0"/>
          <w:sz w:val="28"/>
          <w:szCs w:val="28"/>
        </w:rPr>
        <w:t>Quốc tế về Bảo tồn thiên nhiên (WWF-Thuỵ Sỹ) tài trợ (gọi tắt là dự án GBF);</w:t>
      </w:r>
      <w:r w:rsidR="00446500" w:rsidRPr="00B877CB">
        <w:rPr>
          <w:rFonts w:ascii="Times New Roman" w:hAnsi="Times New Roman" w:cs="Times New Roman"/>
          <w:sz w:val="28"/>
          <w:szCs w:val="28"/>
        </w:rPr>
        <w:t xml:space="preserve"> </w:t>
      </w:r>
      <w:r w:rsidR="00446500" w:rsidRPr="00B877CB">
        <w:rPr>
          <w:rFonts w:ascii="Times New Roman" w:hAnsi="Times New Roman" w:cs="Times New Roman"/>
          <w:color w:val="182940"/>
          <w:sz w:val="28"/>
          <w:szCs w:val="28"/>
          <w:shd w:val="clear" w:color="auto" w:fill="FFFFFF"/>
        </w:rPr>
        <w:t xml:space="preserve">Quyết định số 1139/QĐ-UBND ngày 06 tháng 4 năm 2026 của UBND thành phố Huế về việc </w:t>
      </w:r>
      <w:r w:rsidR="00446500" w:rsidRPr="00B877CB">
        <w:rPr>
          <w:rStyle w:val="fontstyle01"/>
          <w:b w:val="0"/>
          <w:bCs w:val="0"/>
          <w:sz w:val="28"/>
          <w:szCs w:val="28"/>
        </w:rPr>
        <w:t xml:space="preserve">phê duyệt tiếp nhận </w:t>
      </w:r>
      <w:r w:rsidR="00446500" w:rsidRPr="00B877CB">
        <w:rPr>
          <w:rStyle w:val="fontstyle01"/>
          <w:b w:val="0"/>
          <w:bCs w:val="0"/>
          <w:sz w:val="28"/>
          <w:szCs w:val="28"/>
        </w:rPr>
        <w:lastRenderedPageBreak/>
        <w:t>khoản viện trợ không hoàn lại không thuộc hỗ trợ phát triển chính thức dự án “Giải pháp và Hành động vì Con người và</w:t>
      </w:r>
      <w:r w:rsidR="00446500" w:rsidRPr="00B877CB">
        <w:rPr>
          <w:rFonts w:ascii="Times New Roman" w:hAnsi="Times New Roman" w:cs="Times New Roman"/>
          <w:b/>
          <w:bCs/>
          <w:color w:val="000000"/>
          <w:sz w:val="28"/>
          <w:szCs w:val="28"/>
        </w:rPr>
        <w:t xml:space="preserve"> </w:t>
      </w:r>
      <w:r w:rsidR="00446500" w:rsidRPr="00B877CB">
        <w:rPr>
          <w:rStyle w:val="fontstyle01"/>
          <w:b w:val="0"/>
          <w:bCs w:val="0"/>
          <w:sz w:val="28"/>
          <w:szCs w:val="28"/>
        </w:rPr>
        <w:t>Thiên nhiên” do Tổ chức World Wide Fund for Nature (WWF-Việt Nam) tài trợ (gọi tắt là dự án SAPAN),</w:t>
      </w:r>
    </w:p>
    <w:p w14:paraId="17F1FC39" w14:textId="0ED99FD2" w:rsidR="00387BC2" w:rsidRPr="00605D11" w:rsidRDefault="000E1841" w:rsidP="00446500">
      <w:pPr>
        <w:widowControl w:val="0"/>
        <w:spacing w:before="120" w:line="400" w:lineRule="exact"/>
        <w:ind w:firstLine="709"/>
        <w:jc w:val="both"/>
        <w:rPr>
          <w:rFonts w:ascii="Times New Roman" w:hAnsi="Times New Roman" w:cs="Times New Roman"/>
          <w:bCs/>
          <w:sz w:val="28"/>
          <w:szCs w:val="28"/>
        </w:rPr>
      </w:pPr>
      <w:r w:rsidRPr="00CF6F2D">
        <w:rPr>
          <w:rFonts w:ascii="Times New Roman" w:hAnsi="Times New Roman" w:cs="Times New Roman"/>
          <w:bCs/>
          <w:sz w:val="28"/>
          <w:szCs w:val="28"/>
          <w:lang w:eastAsia="zh-CN"/>
        </w:rPr>
        <w:t xml:space="preserve">Sở </w:t>
      </w:r>
      <w:r w:rsidR="0052185D" w:rsidRPr="00CF6F2D">
        <w:rPr>
          <w:rFonts w:ascii="Times New Roman" w:hAnsi="Times New Roman" w:cs="Times New Roman"/>
          <w:bCs/>
          <w:sz w:val="28"/>
          <w:szCs w:val="28"/>
          <w:lang w:eastAsia="zh-CN"/>
        </w:rPr>
        <w:t>Nông nghiệp</w:t>
      </w:r>
      <w:r w:rsidRPr="00CF6F2D">
        <w:rPr>
          <w:rFonts w:ascii="Times New Roman" w:hAnsi="Times New Roman" w:cs="Times New Roman"/>
          <w:bCs/>
          <w:sz w:val="28"/>
          <w:szCs w:val="28"/>
          <w:lang w:eastAsia="zh-CN"/>
        </w:rPr>
        <w:t xml:space="preserve"> và Môi trường</w:t>
      </w:r>
      <w:r w:rsidRPr="00CF6F2D">
        <w:rPr>
          <w:rFonts w:ascii="Times New Roman" w:hAnsi="Times New Roman" w:cs="Times New Roman"/>
          <w:sz w:val="28"/>
          <w:szCs w:val="28"/>
        </w:rPr>
        <w:t xml:space="preserve"> kính trình Ủy ban nhân dân thành phố </w:t>
      </w:r>
      <w:r w:rsidRPr="00CF6F2D">
        <w:rPr>
          <w:rFonts w:ascii="Times New Roman" w:hAnsi="Times New Roman" w:cs="Times New Roman"/>
          <w:spacing w:val="4"/>
          <w:sz w:val="28"/>
          <w:szCs w:val="28"/>
        </w:rPr>
        <w:t xml:space="preserve">xem xét ban hành </w:t>
      </w:r>
      <w:r w:rsidR="0003535A">
        <w:rPr>
          <w:rFonts w:ascii="Times New Roman" w:hAnsi="Times New Roman" w:cs="Times New Roman"/>
          <w:spacing w:val="4"/>
          <w:sz w:val="28"/>
          <w:szCs w:val="28"/>
        </w:rPr>
        <w:t>kế hoạch mới</w:t>
      </w:r>
      <w:r w:rsidRPr="00CF6F2D">
        <w:rPr>
          <w:rFonts w:ascii="Times New Roman" w:hAnsi="Times New Roman" w:cs="Times New Roman"/>
          <w:spacing w:val="4"/>
          <w:sz w:val="28"/>
          <w:szCs w:val="28"/>
        </w:rPr>
        <w:t xml:space="preserve"> </w:t>
      </w:r>
      <w:r w:rsidR="00605D11">
        <w:rPr>
          <w:rFonts w:ascii="Times New Roman" w:hAnsi="Times New Roman" w:cs="Times New Roman"/>
          <w:sz w:val="28"/>
          <w:szCs w:val="28"/>
        </w:rPr>
        <w:t xml:space="preserve">thay thế </w:t>
      </w:r>
      <w:r w:rsidR="0003535A" w:rsidRPr="00605D11">
        <w:rPr>
          <w:rFonts w:ascii="Times New Roman" w:hAnsi="Times New Roman" w:cs="Times New Roman"/>
          <w:bCs/>
          <w:sz w:val="28"/>
          <w:szCs w:val="28"/>
        </w:rPr>
        <w:t>Kế hoạch thí điểm quản lý Hành lang đa dạng sinh học kết nối Khu bảo tồn Sao La và Khu bảo tồn thiên nhiên Phong Điền tỉnh Thừa Thiên Huế</w:t>
      </w:r>
      <w:r w:rsidR="0003535A">
        <w:rPr>
          <w:rFonts w:ascii="Times New Roman" w:hAnsi="Times New Roman" w:cs="Times New Roman"/>
          <w:sz w:val="28"/>
          <w:szCs w:val="28"/>
        </w:rPr>
        <w:t xml:space="preserve"> </w:t>
      </w:r>
      <w:r w:rsidR="0003535A" w:rsidRPr="00D94A63">
        <w:rPr>
          <w:rFonts w:ascii="Times New Roman" w:hAnsi="Times New Roman" w:cs="Times New Roman"/>
          <w:sz w:val="28"/>
          <w:szCs w:val="28"/>
        </w:rPr>
        <w:t>(nay là thành phố Huế)</w:t>
      </w:r>
      <w:r w:rsidR="0003535A">
        <w:rPr>
          <w:rFonts w:ascii="Times New Roman" w:hAnsi="Times New Roman" w:cs="Times New Roman"/>
          <w:sz w:val="28"/>
          <w:szCs w:val="28"/>
        </w:rPr>
        <w:t xml:space="preserve"> ban hành kèm theo </w:t>
      </w:r>
      <w:r w:rsidR="00387BC2" w:rsidRPr="00D94A63">
        <w:rPr>
          <w:rFonts w:ascii="Times New Roman" w:hAnsi="Times New Roman" w:cs="Times New Roman"/>
          <w:color w:val="000000"/>
          <w:sz w:val="28"/>
          <w:szCs w:val="28"/>
          <w:shd w:val="clear" w:color="auto" w:fill="FFFFFF"/>
        </w:rPr>
        <w:t xml:space="preserve">Quyết định </w:t>
      </w:r>
      <w:r w:rsidR="00387BC2">
        <w:rPr>
          <w:rFonts w:ascii="Times New Roman" w:hAnsi="Times New Roman" w:cs="Times New Roman"/>
          <w:color w:val="000000"/>
          <w:sz w:val="28"/>
          <w:szCs w:val="28"/>
          <w:shd w:val="clear" w:color="auto" w:fill="FFFFFF"/>
        </w:rPr>
        <w:t xml:space="preserve">số </w:t>
      </w:r>
      <w:r w:rsidR="00605D11">
        <w:rPr>
          <w:rFonts w:ascii="Times New Roman" w:hAnsi="Times New Roman" w:cs="Times New Roman"/>
          <w:color w:val="000000"/>
          <w:sz w:val="28"/>
          <w:szCs w:val="28"/>
          <w:shd w:val="clear" w:color="auto" w:fill="FFFFFF"/>
        </w:rPr>
        <w:t>1677</w:t>
      </w:r>
      <w:r w:rsidR="00387BC2" w:rsidRPr="00D94A63">
        <w:rPr>
          <w:rFonts w:ascii="Times New Roman" w:hAnsi="Times New Roman" w:cs="Times New Roman"/>
          <w:color w:val="000000"/>
          <w:sz w:val="28"/>
          <w:szCs w:val="28"/>
          <w:shd w:val="clear" w:color="auto" w:fill="FFFFFF"/>
        </w:rPr>
        <w:t xml:space="preserve">/QĐ-UBND </w:t>
      </w:r>
      <w:r w:rsidR="00387BC2" w:rsidRPr="00D94A63">
        <w:rPr>
          <w:rFonts w:ascii="Times New Roman" w:hAnsi="Times New Roman" w:cs="Times New Roman"/>
          <w:sz w:val="28"/>
          <w:szCs w:val="28"/>
        </w:rPr>
        <w:t xml:space="preserve">ngày </w:t>
      </w:r>
      <w:r w:rsidR="00605D11">
        <w:rPr>
          <w:rFonts w:ascii="Times New Roman" w:hAnsi="Times New Roman" w:cs="Times New Roman"/>
          <w:sz w:val="28"/>
          <w:szCs w:val="28"/>
        </w:rPr>
        <w:t>13</w:t>
      </w:r>
      <w:r w:rsidR="00387BC2" w:rsidRPr="00D94A63">
        <w:rPr>
          <w:rFonts w:ascii="Times New Roman" w:hAnsi="Times New Roman" w:cs="Times New Roman"/>
          <w:sz w:val="28"/>
          <w:szCs w:val="28"/>
        </w:rPr>
        <w:t>/</w:t>
      </w:r>
      <w:r w:rsidR="00605D11">
        <w:rPr>
          <w:rFonts w:ascii="Times New Roman" w:hAnsi="Times New Roman" w:cs="Times New Roman"/>
          <w:sz w:val="28"/>
          <w:szCs w:val="28"/>
        </w:rPr>
        <w:t>7</w:t>
      </w:r>
      <w:r w:rsidR="00387BC2" w:rsidRPr="00D94A63">
        <w:rPr>
          <w:rFonts w:ascii="Times New Roman" w:hAnsi="Times New Roman" w:cs="Times New Roman"/>
          <w:sz w:val="28"/>
          <w:szCs w:val="28"/>
        </w:rPr>
        <w:t>/20</w:t>
      </w:r>
      <w:r w:rsidR="00605D11">
        <w:rPr>
          <w:rFonts w:ascii="Times New Roman" w:hAnsi="Times New Roman" w:cs="Times New Roman"/>
          <w:sz w:val="28"/>
          <w:szCs w:val="28"/>
        </w:rPr>
        <w:t>20</w:t>
      </w:r>
      <w:r w:rsidR="00387BC2" w:rsidRPr="00D94A63">
        <w:rPr>
          <w:rFonts w:ascii="Times New Roman" w:hAnsi="Times New Roman" w:cs="Times New Roman"/>
          <w:sz w:val="28"/>
          <w:szCs w:val="28"/>
        </w:rPr>
        <w:t xml:space="preserve"> của UBND tỉnh Thừa Thiên Huế </w:t>
      </w:r>
      <w:r w:rsidR="00387BC2">
        <w:rPr>
          <w:rFonts w:ascii="Times New Roman" w:hAnsi="Times New Roman" w:cs="Times New Roman"/>
          <w:sz w:val="28"/>
          <w:szCs w:val="28"/>
        </w:rPr>
        <w:t>như sau:</w:t>
      </w:r>
    </w:p>
    <w:p w14:paraId="14A79562" w14:textId="537C2E5B" w:rsidR="00E352A6" w:rsidRPr="00CF6F2D" w:rsidRDefault="00387BC2" w:rsidP="00517B30">
      <w:pPr>
        <w:spacing w:before="60" w:after="6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I. </w:t>
      </w:r>
      <w:r w:rsidR="00E352A6" w:rsidRPr="00CF6F2D">
        <w:rPr>
          <w:rFonts w:ascii="Times New Roman" w:hAnsi="Times New Roman" w:cs="Times New Roman"/>
          <w:b/>
          <w:sz w:val="28"/>
          <w:szCs w:val="28"/>
        </w:rPr>
        <w:t xml:space="preserve">CẦN THIẾT BAN HÀNH </w:t>
      </w:r>
      <w:r w:rsidR="001B7373">
        <w:rPr>
          <w:rFonts w:ascii="Times New Roman" w:hAnsi="Times New Roman" w:cs="Times New Roman"/>
          <w:b/>
          <w:sz w:val="28"/>
          <w:szCs w:val="28"/>
        </w:rPr>
        <w:t>KẾ HOẠCH</w:t>
      </w:r>
    </w:p>
    <w:p w14:paraId="52972516" w14:textId="64E26B1E" w:rsidR="00387BC2" w:rsidRDefault="00605D11" w:rsidP="00387BC2">
      <w:pPr>
        <w:ind w:firstLine="709"/>
        <w:jc w:val="both"/>
        <w:rPr>
          <w:rFonts w:ascii="Times New Roman" w:hAnsi="Times New Roman" w:cs="Times New Roman"/>
          <w:sz w:val="28"/>
          <w:szCs w:val="28"/>
        </w:rPr>
      </w:pPr>
      <w:r>
        <w:rPr>
          <w:rFonts w:ascii="Times New Roman" w:hAnsi="Times New Roman" w:cs="Times New Roman"/>
          <w:sz w:val="28"/>
          <w:szCs w:val="28"/>
        </w:rPr>
        <w:t>13</w:t>
      </w:r>
      <w:r w:rsidRPr="00D94A63">
        <w:rPr>
          <w:rFonts w:ascii="Times New Roman" w:hAnsi="Times New Roman" w:cs="Times New Roman"/>
          <w:sz w:val="28"/>
          <w:szCs w:val="28"/>
        </w:rPr>
        <w:t>/</w:t>
      </w:r>
      <w:r>
        <w:rPr>
          <w:rFonts w:ascii="Times New Roman" w:hAnsi="Times New Roman" w:cs="Times New Roman"/>
          <w:sz w:val="28"/>
          <w:szCs w:val="28"/>
        </w:rPr>
        <w:t>7</w:t>
      </w:r>
      <w:r w:rsidRPr="00D94A63">
        <w:rPr>
          <w:rFonts w:ascii="Times New Roman" w:hAnsi="Times New Roman" w:cs="Times New Roman"/>
          <w:sz w:val="28"/>
          <w:szCs w:val="28"/>
        </w:rPr>
        <w:t>/20</w:t>
      </w:r>
      <w:r>
        <w:rPr>
          <w:rFonts w:ascii="Times New Roman" w:hAnsi="Times New Roman" w:cs="Times New Roman"/>
          <w:sz w:val="28"/>
          <w:szCs w:val="28"/>
        </w:rPr>
        <w:t>20</w:t>
      </w:r>
      <w:r w:rsidRPr="00D94A63">
        <w:rPr>
          <w:rFonts w:ascii="Times New Roman" w:hAnsi="Times New Roman" w:cs="Times New Roman"/>
          <w:sz w:val="28"/>
          <w:szCs w:val="28"/>
        </w:rPr>
        <w:t xml:space="preserve"> của UBND tỉnh Thừa Thiên Huế </w:t>
      </w:r>
      <w:r w:rsidR="00387BC2">
        <w:rPr>
          <w:rFonts w:ascii="Times New Roman" w:hAnsi="Times New Roman" w:cs="Times New Roman"/>
          <w:sz w:val="28"/>
          <w:szCs w:val="28"/>
        </w:rPr>
        <w:t>đã ban hành</w:t>
      </w:r>
      <w:r w:rsidR="00ED3220" w:rsidRPr="00CF6F2D">
        <w:rPr>
          <w:rFonts w:ascii="Times New Roman" w:hAnsi="Times New Roman" w:cs="Times New Roman"/>
          <w:sz w:val="28"/>
          <w:szCs w:val="28"/>
        </w:rPr>
        <w:t xml:space="preserve"> </w:t>
      </w:r>
      <w:r w:rsidR="00387BC2" w:rsidRPr="00D94A63">
        <w:rPr>
          <w:rFonts w:ascii="Times New Roman" w:hAnsi="Times New Roman" w:cs="Times New Roman"/>
          <w:color w:val="000000"/>
          <w:sz w:val="28"/>
          <w:szCs w:val="28"/>
          <w:shd w:val="clear" w:color="auto" w:fill="FFFFFF"/>
        </w:rPr>
        <w:t xml:space="preserve">Quyết định </w:t>
      </w:r>
      <w:r w:rsidR="00387BC2">
        <w:rPr>
          <w:rFonts w:ascii="Times New Roman" w:hAnsi="Times New Roman" w:cs="Times New Roman"/>
          <w:color w:val="000000"/>
          <w:sz w:val="28"/>
          <w:szCs w:val="28"/>
          <w:shd w:val="clear" w:color="auto" w:fill="FFFFFF"/>
        </w:rPr>
        <w:t xml:space="preserve">số </w:t>
      </w:r>
      <w:r w:rsidR="00387BC2" w:rsidRPr="00D94A63">
        <w:rPr>
          <w:rFonts w:ascii="Times New Roman" w:hAnsi="Times New Roman" w:cs="Times New Roman"/>
          <w:color w:val="000000"/>
          <w:sz w:val="28"/>
          <w:szCs w:val="28"/>
          <w:shd w:val="clear" w:color="auto" w:fill="FFFFFF"/>
        </w:rPr>
        <w:t>1</w:t>
      </w:r>
      <w:r>
        <w:rPr>
          <w:rFonts w:ascii="Times New Roman" w:hAnsi="Times New Roman" w:cs="Times New Roman"/>
          <w:color w:val="000000"/>
          <w:sz w:val="28"/>
          <w:szCs w:val="28"/>
          <w:shd w:val="clear" w:color="auto" w:fill="FFFFFF"/>
        </w:rPr>
        <w:t>677</w:t>
      </w:r>
      <w:r w:rsidR="00387BC2" w:rsidRPr="00D94A63">
        <w:rPr>
          <w:rFonts w:ascii="Times New Roman" w:hAnsi="Times New Roman" w:cs="Times New Roman"/>
          <w:color w:val="000000"/>
          <w:sz w:val="28"/>
          <w:szCs w:val="28"/>
          <w:shd w:val="clear" w:color="auto" w:fill="FFFFFF"/>
        </w:rPr>
        <w:t xml:space="preserve">/QĐ-UBND </w:t>
      </w:r>
      <w:r w:rsidRPr="00605D11">
        <w:rPr>
          <w:rFonts w:ascii="Times New Roman" w:hAnsi="Times New Roman" w:cs="Times New Roman"/>
          <w:bCs/>
          <w:sz w:val="28"/>
          <w:szCs w:val="28"/>
          <w:lang w:val="nb-NO"/>
        </w:rPr>
        <w:t xml:space="preserve">Về việc ban hành </w:t>
      </w:r>
      <w:r w:rsidRPr="00605D11">
        <w:rPr>
          <w:rFonts w:ascii="Times New Roman" w:hAnsi="Times New Roman" w:cs="Times New Roman"/>
          <w:bCs/>
          <w:sz w:val="28"/>
          <w:szCs w:val="28"/>
        </w:rPr>
        <w:t>Kế hoạch thí điểm quản lý Hành lang đa dạng sinh học kết nối Khu bảo tồn Sao La và Khu bảo tồn thiên nhiên Phong Điền tỉnh Thừa Thiên Huế</w:t>
      </w:r>
      <w:r>
        <w:rPr>
          <w:rFonts w:ascii="Times New Roman" w:hAnsi="Times New Roman" w:cs="Times New Roman"/>
          <w:sz w:val="28"/>
          <w:szCs w:val="28"/>
        </w:rPr>
        <w:t xml:space="preserve"> </w:t>
      </w:r>
      <w:r w:rsidR="00387BC2" w:rsidRPr="00D94A63">
        <w:rPr>
          <w:rFonts w:ascii="Times New Roman" w:hAnsi="Times New Roman" w:cs="Times New Roman"/>
          <w:sz w:val="28"/>
          <w:szCs w:val="28"/>
        </w:rPr>
        <w:t>(nay là thành phố Huế)</w:t>
      </w:r>
      <w:r w:rsidR="00387BC2">
        <w:rPr>
          <w:rFonts w:ascii="Times New Roman" w:hAnsi="Times New Roman" w:cs="Times New Roman"/>
          <w:sz w:val="28"/>
          <w:szCs w:val="28"/>
        </w:rPr>
        <w:t>.</w:t>
      </w:r>
    </w:p>
    <w:p w14:paraId="45FE42E9" w14:textId="76911397" w:rsidR="00387BC2" w:rsidRPr="00387BC2" w:rsidRDefault="00387BC2" w:rsidP="00387BC2">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bookmarkStart w:id="1" w:name="_Hlk144884247"/>
      <w:r w:rsidRPr="00387BC2">
        <w:rPr>
          <w:rFonts w:ascii="Times New Roman" w:hAnsi="Times New Roman" w:cs="Times New Roman"/>
          <w:sz w:val="28"/>
          <w:szCs w:val="28"/>
        </w:rPr>
        <w:t>Sau thời gian triển khai thực hiện, Quyết định số 1</w:t>
      </w:r>
      <w:r w:rsidR="00605D11">
        <w:rPr>
          <w:rFonts w:ascii="Times New Roman" w:hAnsi="Times New Roman" w:cs="Times New Roman"/>
          <w:sz w:val="28"/>
          <w:szCs w:val="28"/>
        </w:rPr>
        <w:t>677</w:t>
      </w:r>
      <w:r w:rsidRPr="00387BC2">
        <w:rPr>
          <w:rFonts w:ascii="Times New Roman" w:hAnsi="Times New Roman" w:cs="Times New Roman"/>
          <w:sz w:val="28"/>
          <w:szCs w:val="28"/>
        </w:rPr>
        <w:t>/QĐ-UBND</w:t>
      </w:r>
      <w:r w:rsidR="00605D11">
        <w:rPr>
          <w:rFonts w:ascii="Times New Roman" w:hAnsi="Times New Roman" w:cs="Times New Roman"/>
          <w:sz w:val="28"/>
          <w:szCs w:val="28"/>
        </w:rPr>
        <w:t xml:space="preserve"> nêu trên</w:t>
      </w:r>
      <w:r w:rsidRPr="00387BC2">
        <w:rPr>
          <w:rFonts w:ascii="Times New Roman" w:hAnsi="Times New Roman" w:cs="Times New Roman"/>
          <w:sz w:val="28"/>
          <w:szCs w:val="28"/>
        </w:rPr>
        <w:t xml:space="preserve"> đã góp phần </w:t>
      </w:r>
      <w:r w:rsidR="00605D11">
        <w:rPr>
          <w:rFonts w:ascii="Times New Roman" w:hAnsi="Times New Roman" w:cs="Times New Roman"/>
          <w:sz w:val="28"/>
          <w:szCs w:val="28"/>
        </w:rPr>
        <w:t>xác định các mục tiêu và nhiệm vụ cụ thể từng cơ quan, đơn vị liên quan và các chủ rừng</w:t>
      </w:r>
      <w:r w:rsidRPr="00387BC2">
        <w:rPr>
          <w:rFonts w:ascii="Times New Roman" w:hAnsi="Times New Roman" w:cs="Times New Roman"/>
          <w:sz w:val="28"/>
          <w:szCs w:val="28"/>
        </w:rPr>
        <w:t xml:space="preserve"> các hoạt động quản lý, bảo tồn đa dạng sinh học, phục hồi sinh cảnh, tăng cường phối hợp liên ngành và huy động sự tham gia của cộng đồng trong khu vực hành lang đa dạng sinh học</w:t>
      </w:r>
      <w:r w:rsidR="00FD4FC9">
        <w:rPr>
          <w:rFonts w:ascii="Times New Roman" w:hAnsi="Times New Roman" w:cs="Times New Roman"/>
          <w:sz w:val="28"/>
          <w:szCs w:val="28"/>
        </w:rPr>
        <w:t xml:space="preserve"> </w:t>
      </w:r>
      <w:r w:rsidR="00605D11">
        <w:rPr>
          <w:rFonts w:ascii="Times New Roman" w:hAnsi="Times New Roman" w:cs="Times New Roman"/>
          <w:sz w:val="28"/>
          <w:szCs w:val="28"/>
        </w:rPr>
        <w:t>(</w:t>
      </w:r>
      <w:r w:rsidR="00FD4FC9">
        <w:rPr>
          <w:rFonts w:ascii="Times New Roman" w:hAnsi="Times New Roman" w:cs="Times New Roman"/>
          <w:sz w:val="28"/>
          <w:szCs w:val="28"/>
        </w:rPr>
        <w:t>dưới đây gọi tắt là hành lang)</w:t>
      </w:r>
      <w:r w:rsidRPr="00387BC2">
        <w:rPr>
          <w:rFonts w:ascii="Times New Roman" w:hAnsi="Times New Roman" w:cs="Times New Roman"/>
          <w:sz w:val="28"/>
          <w:szCs w:val="28"/>
        </w:rPr>
        <w:t>.</w:t>
      </w:r>
    </w:p>
    <w:p w14:paraId="4659C441" w14:textId="58D2D246" w:rsidR="00387BC2" w:rsidRDefault="00387BC2" w:rsidP="00387BC2">
      <w:pPr>
        <w:spacing w:after="120" w:line="240" w:lineRule="auto"/>
        <w:ind w:firstLine="720"/>
        <w:jc w:val="both"/>
        <w:rPr>
          <w:rFonts w:ascii="Times New Roman" w:hAnsi="Times New Roman" w:cs="Times New Roman"/>
          <w:sz w:val="28"/>
          <w:szCs w:val="28"/>
        </w:rPr>
      </w:pPr>
      <w:r w:rsidRPr="00387BC2">
        <w:rPr>
          <w:rFonts w:ascii="Times New Roman" w:hAnsi="Times New Roman" w:cs="Times New Roman"/>
          <w:sz w:val="28"/>
          <w:szCs w:val="28"/>
        </w:rPr>
        <w:t xml:space="preserve">Tuy nhiên, </w:t>
      </w:r>
      <w:r w:rsidR="00FD4FC9">
        <w:rPr>
          <w:rFonts w:ascii="Times New Roman" w:hAnsi="Times New Roman" w:cs="Times New Roman"/>
          <w:sz w:val="28"/>
          <w:szCs w:val="28"/>
        </w:rPr>
        <w:t>đến nay, thời hạn thực hiện đã xác định cụ thể trong kế hoạch đã kết thúc</w:t>
      </w:r>
      <w:r w:rsidR="00FD4FC9">
        <w:rPr>
          <w:rStyle w:val="FootnoteReference"/>
          <w:rFonts w:ascii="Times New Roman" w:hAnsi="Times New Roman" w:cs="Times New Roman"/>
          <w:sz w:val="28"/>
          <w:szCs w:val="28"/>
        </w:rPr>
        <w:footnoteReference w:id="1"/>
      </w:r>
      <w:r w:rsidR="00FD4FC9">
        <w:rPr>
          <w:rFonts w:ascii="Times New Roman" w:hAnsi="Times New Roman" w:cs="Times New Roman"/>
          <w:sz w:val="28"/>
          <w:szCs w:val="28"/>
        </w:rPr>
        <w:t xml:space="preserve">. Mặt khác, </w:t>
      </w:r>
      <w:r w:rsidRPr="00387BC2">
        <w:rPr>
          <w:rFonts w:ascii="Times New Roman" w:hAnsi="Times New Roman" w:cs="Times New Roman"/>
          <w:sz w:val="28"/>
          <w:szCs w:val="28"/>
        </w:rPr>
        <w:t>trong quá trình triển khai thực hiện, đến nay đã phát sinh nhiều nội dung mới liên quan</w:t>
      </w:r>
      <w:r w:rsidR="0003535A">
        <w:rPr>
          <w:rFonts w:ascii="Times New Roman" w:hAnsi="Times New Roman" w:cs="Times New Roman"/>
          <w:sz w:val="28"/>
          <w:szCs w:val="28"/>
        </w:rPr>
        <w:t xml:space="preserve"> đến định hướng quy hoạch và chiến lược bảo tồn đa dạng sinh học quốc gia đến 2030 và tầm nhìn đến năm 2050;</w:t>
      </w:r>
      <w:r w:rsidRPr="00387BC2">
        <w:rPr>
          <w:rFonts w:ascii="Times New Roman" w:hAnsi="Times New Roman" w:cs="Times New Roman"/>
          <w:sz w:val="28"/>
          <w:szCs w:val="28"/>
        </w:rPr>
        <w:t xml:space="preserve"> đến tổ chức bộ máy hành chính, địa giới hành chính cấp xã</w:t>
      </w:r>
      <w:r w:rsidR="0003535A">
        <w:rPr>
          <w:rFonts w:ascii="Times New Roman" w:hAnsi="Times New Roman" w:cs="Times New Roman"/>
          <w:sz w:val="28"/>
          <w:szCs w:val="28"/>
        </w:rPr>
        <w:t xml:space="preserve">; </w:t>
      </w:r>
      <w:r w:rsidR="00446500">
        <w:rPr>
          <w:rFonts w:ascii="Times New Roman" w:hAnsi="Times New Roman" w:cs="Times New Roman"/>
          <w:sz w:val="28"/>
          <w:szCs w:val="28"/>
        </w:rPr>
        <w:t xml:space="preserve">các dự án liên quan đến hành lang đa dạng sinh học đã được UBND thành phố phê duyệt đã và đang thực hiện trên địa bàn; </w:t>
      </w:r>
      <w:r w:rsidRPr="00387BC2">
        <w:rPr>
          <w:rFonts w:ascii="Times New Roman" w:hAnsi="Times New Roman" w:cs="Times New Roman"/>
          <w:sz w:val="28"/>
          <w:szCs w:val="28"/>
        </w:rPr>
        <w:t>các quy định pháp luật mới và định hướng bảo tồn đa dạng sinh học giai đoạn hiện nay</w:t>
      </w:r>
      <w:r w:rsidR="00B877CB">
        <w:rPr>
          <w:rFonts w:ascii="Times New Roman" w:hAnsi="Times New Roman" w:cs="Times New Roman"/>
          <w:sz w:val="28"/>
          <w:szCs w:val="28"/>
        </w:rPr>
        <w:t xml:space="preserve">; </w:t>
      </w:r>
      <w:r w:rsidR="00B877CB" w:rsidRPr="00B877CB">
        <w:rPr>
          <w:rFonts w:ascii="Times New Roman" w:hAnsi="Times New Roman" w:cs="Times New Roman"/>
          <w:sz w:val="28"/>
          <w:szCs w:val="28"/>
          <w:highlight w:val="yellow"/>
        </w:rPr>
        <w:t>Quyết định số……/QĐ-UBND ngày…..2026 của UBND thành phố Về</w:t>
      </w:r>
      <w:r w:rsidR="00B877CB" w:rsidRPr="00B877CB">
        <w:rPr>
          <w:rFonts w:ascii="Times New Roman" w:hAnsi="Times New Roman" w:cs="Times New Roman"/>
          <w:color w:val="182940"/>
          <w:sz w:val="28"/>
          <w:szCs w:val="28"/>
          <w:highlight w:val="yellow"/>
          <w:shd w:val="clear" w:color="auto" w:fill="FFFFFF"/>
        </w:rPr>
        <w:t xml:space="preserve"> Thành lập Hành lang </w:t>
      </w:r>
      <w:r w:rsidR="00B877CB" w:rsidRPr="00B877CB">
        <w:rPr>
          <w:rFonts w:ascii="Times New Roman" w:hAnsi="Times New Roman" w:cs="Times New Roman"/>
          <w:bCs/>
          <w:sz w:val="28"/>
          <w:szCs w:val="28"/>
          <w:highlight w:val="yellow"/>
        </w:rPr>
        <w:t>đa dạng sinh học kết nối Khu dự trữ thiên nhiên Sao La và Khu dự trữ thiên nhiên Phong Điền, thành phố Huế</w:t>
      </w:r>
      <w:r w:rsidR="00B877CB">
        <w:rPr>
          <w:rFonts w:ascii="Times New Roman" w:hAnsi="Times New Roman" w:cs="Times New Roman"/>
          <w:bCs/>
          <w:sz w:val="28"/>
          <w:szCs w:val="28"/>
        </w:rPr>
        <w:t xml:space="preserve"> </w:t>
      </w:r>
      <w:r w:rsidR="00B877CB" w:rsidRPr="00B877CB">
        <w:rPr>
          <w:rFonts w:ascii="Times New Roman" w:hAnsi="Times New Roman" w:cs="Times New Roman"/>
          <w:bCs/>
          <w:sz w:val="28"/>
          <w:szCs w:val="28"/>
          <w:highlight w:val="yellow"/>
        </w:rPr>
        <w:t xml:space="preserve">thay thế Quyết định số 1880/QĐ-UBND </w:t>
      </w:r>
      <w:r w:rsidR="00B877CB" w:rsidRPr="00B877CB">
        <w:rPr>
          <w:rFonts w:ascii="Times New Roman" w:hAnsi="Times New Roman" w:cs="Times New Roman"/>
          <w:sz w:val="28"/>
          <w:szCs w:val="28"/>
          <w:highlight w:val="yellow"/>
        </w:rPr>
        <w:t>ngày</w:t>
      </w:r>
      <w:r w:rsidR="00B877CB" w:rsidRPr="00B877CB">
        <w:rPr>
          <w:rFonts w:ascii="Times New Roman" w:hAnsi="Times New Roman" w:cs="Times New Roman"/>
          <w:b/>
          <w:sz w:val="28"/>
          <w:szCs w:val="28"/>
          <w:highlight w:val="yellow"/>
        </w:rPr>
        <w:t xml:space="preserve"> </w:t>
      </w:r>
      <w:r w:rsidR="00B877CB" w:rsidRPr="00B877CB">
        <w:rPr>
          <w:rFonts w:ascii="Times New Roman" w:hAnsi="Times New Roman" w:cs="Times New Roman"/>
          <w:sz w:val="28"/>
          <w:szCs w:val="28"/>
          <w:highlight w:val="yellow"/>
        </w:rPr>
        <w:t>24/8/2018</w:t>
      </w:r>
      <w:r w:rsidR="00B877CB" w:rsidRPr="00B877CB">
        <w:rPr>
          <w:sz w:val="28"/>
          <w:szCs w:val="28"/>
          <w:highlight w:val="yellow"/>
        </w:rPr>
        <w:t xml:space="preserve"> </w:t>
      </w:r>
      <w:r w:rsidR="00B877CB" w:rsidRPr="00B877CB">
        <w:rPr>
          <w:rFonts w:ascii="Times New Roman" w:hAnsi="Times New Roman" w:cs="Times New Roman"/>
          <w:bCs/>
          <w:sz w:val="28"/>
          <w:szCs w:val="28"/>
          <w:highlight w:val="yellow"/>
        </w:rPr>
        <w:t>của UBND tỉnh Thừa Thiên Huế</w:t>
      </w:r>
      <w:r w:rsidR="00B877CB" w:rsidRPr="00B877CB">
        <w:rPr>
          <w:rFonts w:ascii="Times New Roman" w:hAnsi="Times New Roman" w:cs="Times New Roman"/>
          <w:sz w:val="28"/>
          <w:szCs w:val="28"/>
          <w:highlight w:val="yellow"/>
        </w:rPr>
        <w:t>,</w:t>
      </w:r>
      <w:r w:rsidR="00B877CB">
        <w:rPr>
          <w:rFonts w:ascii="Times New Roman" w:hAnsi="Times New Roman" w:cs="Times New Roman"/>
          <w:sz w:val="28"/>
          <w:szCs w:val="28"/>
        </w:rPr>
        <w:t xml:space="preserve"> </w:t>
      </w:r>
      <w:r w:rsidR="00FD4FC9">
        <w:rPr>
          <w:rFonts w:ascii="Times New Roman" w:hAnsi="Times New Roman" w:cs="Times New Roman"/>
          <w:sz w:val="28"/>
          <w:szCs w:val="28"/>
        </w:rPr>
        <w:t>đòi hỏi phải ban hành Kế hoạch giai đoạn mới để tổ chức thực hiện,</w:t>
      </w:r>
      <w:r>
        <w:rPr>
          <w:rFonts w:ascii="Times New Roman" w:hAnsi="Times New Roman" w:cs="Times New Roman"/>
          <w:sz w:val="28"/>
          <w:szCs w:val="28"/>
        </w:rPr>
        <w:t xml:space="preserve"> cụ thể như sau:</w:t>
      </w:r>
    </w:p>
    <w:p w14:paraId="0A6698B9" w14:textId="23D0DCED" w:rsidR="0003535A" w:rsidRPr="00396B27" w:rsidRDefault="0003535A" w:rsidP="0003535A">
      <w:pPr>
        <w:ind w:firstLine="720"/>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w:t>
      </w:r>
      <w:r w:rsidRPr="00396B27">
        <w:rPr>
          <w:rFonts w:ascii="Times New Roman" w:eastAsia="Times New Roman" w:hAnsi="Times New Roman" w:cs="Times New Roman"/>
          <w:b/>
          <w:bCs/>
          <w:sz w:val="27"/>
          <w:szCs w:val="27"/>
        </w:rPr>
        <w:t xml:space="preserve"> Yêu cầu cập nhật căn cứ pháp lý mới</w:t>
      </w:r>
    </w:p>
    <w:p w14:paraId="1CFDB71E" w14:textId="2A63607A" w:rsidR="0003535A" w:rsidRPr="00396B27" w:rsidRDefault="0003535A" w:rsidP="0003535A">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w:t>
      </w:r>
      <w:r w:rsidRPr="00396B27">
        <w:rPr>
          <w:rFonts w:ascii="Times New Roman" w:eastAsia="Times New Roman" w:hAnsi="Times New Roman" w:cs="Times New Roman"/>
          <w:sz w:val="28"/>
          <w:szCs w:val="28"/>
        </w:rPr>
        <w:t>hiều văn bản quy phạm pháp luật</w:t>
      </w:r>
      <w:r w:rsidRPr="00760D8A">
        <w:rPr>
          <w:rFonts w:ascii="Times New Roman" w:eastAsia="Times New Roman" w:hAnsi="Times New Roman" w:cs="Times New Roman"/>
          <w:sz w:val="28"/>
          <w:szCs w:val="28"/>
        </w:rPr>
        <w:t xml:space="preserve"> và các quy hoạch, chiến lược bảo tồn đa dạng sinh học</w:t>
      </w:r>
      <w:r w:rsidRPr="00396B27">
        <w:rPr>
          <w:rFonts w:ascii="Times New Roman" w:eastAsia="Times New Roman" w:hAnsi="Times New Roman" w:cs="Times New Roman"/>
          <w:sz w:val="28"/>
          <w:szCs w:val="28"/>
        </w:rPr>
        <w:t xml:space="preserve"> mới đã được ban hành hoặc sửa đổi, bổ sung như:</w:t>
      </w:r>
    </w:p>
    <w:p w14:paraId="4C66BF6E" w14:textId="77777777" w:rsidR="0003535A" w:rsidRPr="00396B27" w:rsidRDefault="0003535A" w:rsidP="0003535A">
      <w:pPr>
        <w:spacing w:after="120" w:line="240" w:lineRule="auto"/>
        <w:ind w:firstLine="720"/>
        <w:jc w:val="both"/>
        <w:rPr>
          <w:rFonts w:ascii="Times New Roman" w:eastAsia="Times New Roman" w:hAnsi="Times New Roman" w:cs="Times New Roman"/>
          <w:sz w:val="28"/>
          <w:szCs w:val="28"/>
        </w:rPr>
      </w:pPr>
      <w:r w:rsidRPr="00760D8A">
        <w:rPr>
          <w:rFonts w:ascii="Times New Roman" w:eastAsia="Times New Roman" w:hAnsi="Times New Roman" w:cs="Times New Roman"/>
          <w:sz w:val="28"/>
          <w:szCs w:val="28"/>
        </w:rPr>
        <w:t xml:space="preserve">- </w:t>
      </w:r>
      <w:r w:rsidRPr="00396B27">
        <w:rPr>
          <w:rFonts w:ascii="Times New Roman" w:eastAsia="Times New Roman" w:hAnsi="Times New Roman" w:cs="Times New Roman"/>
          <w:sz w:val="28"/>
          <w:szCs w:val="28"/>
        </w:rPr>
        <w:t>Luật Đất đai năm 2024;</w:t>
      </w:r>
    </w:p>
    <w:p w14:paraId="0C991F58" w14:textId="515A0EC4" w:rsidR="0003535A" w:rsidRDefault="0003535A" w:rsidP="0003535A">
      <w:pPr>
        <w:spacing w:after="120" w:line="240" w:lineRule="auto"/>
        <w:ind w:firstLine="720"/>
        <w:jc w:val="both"/>
        <w:rPr>
          <w:rFonts w:ascii="Times New Roman" w:hAnsi="Times New Roman" w:cs="Times New Roman"/>
          <w:color w:val="000000"/>
          <w:sz w:val="28"/>
          <w:szCs w:val="28"/>
          <w:shd w:val="clear" w:color="auto" w:fill="FFFFFF"/>
        </w:rPr>
      </w:pPr>
      <w:r w:rsidRPr="00760D8A">
        <w:rPr>
          <w:rFonts w:ascii="Times New Roman" w:hAnsi="Times New Roman" w:cs="Times New Roman"/>
          <w:color w:val="000000"/>
          <w:sz w:val="28"/>
          <w:szCs w:val="28"/>
          <w:shd w:val="clear" w:color="auto" w:fill="FFFFFF"/>
        </w:rPr>
        <w:t>- Luật sửa đổi, bổ sung một số điều của 15 luật trong lĩnh vực nông nghiệp và môi trường</w:t>
      </w:r>
      <w:r>
        <w:rPr>
          <w:rFonts w:ascii="Times New Roman" w:hAnsi="Times New Roman" w:cs="Times New Roman"/>
          <w:color w:val="000000"/>
          <w:sz w:val="28"/>
          <w:szCs w:val="28"/>
          <w:shd w:val="clear" w:color="auto" w:fill="FFFFFF"/>
        </w:rPr>
        <w:t>;</w:t>
      </w:r>
    </w:p>
    <w:p w14:paraId="04D7079F" w14:textId="77777777" w:rsidR="0003535A" w:rsidRPr="0003535A" w:rsidRDefault="0003535A" w:rsidP="0003535A">
      <w:pPr>
        <w:widowControl w:val="0"/>
        <w:spacing w:before="120" w:after="120"/>
        <w:ind w:firstLine="567"/>
        <w:jc w:val="both"/>
        <w:rPr>
          <w:rFonts w:ascii="Times New Roman" w:hAnsi="Times New Roman" w:cs="Times New Roman"/>
          <w:color w:val="000000"/>
          <w:sz w:val="18"/>
          <w:szCs w:val="18"/>
          <w:shd w:val="clear" w:color="auto" w:fill="FFFFFF"/>
        </w:rPr>
      </w:pPr>
      <w:r w:rsidRPr="0003535A">
        <w:rPr>
          <w:rFonts w:ascii="Times New Roman" w:hAnsi="Times New Roman" w:cs="Times New Roman"/>
          <w:sz w:val="28"/>
          <w:szCs w:val="28"/>
        </w:rPr>
        <w:t xml:space="preserve">-  </w:t>
      </w:r>
      <w:r w:rsidRPr="0003535A">
        <w:rPr>
          <w:rFonts w:ascii="Times New Roman" w:hAnsi="Times New Roman" w:cs="Times New Roman"/>
          <w:sz w:val="28"/>
          <w:szCs w:val="28"/>
          <w:lang w:eastAsia="zh-CN"/>
        </w:rPr>
        <w:t xml:space="preserve">Nghị quyết </w:t>
      </w:r>
      <w:r w:rsidRPr="0003535A">
        <w:rPr>
          <w:rFonts w:ascii="Times New Roman" w:hAnsi="Times New Roman" w:cs="Times New Roman"/>
          <w:color w:val="000000"/>
          <w:sz w:val="28"/>
          <w:szCs w:val="28"/>
          <w:shd w:val="clear" w:color="auto" w:fill="FFFFFF"/>
        </w:rPr>
        <w:t xml:space="preserve">số 1675/NQ-UBTVQH15 ngày </w:t>
      </w:r>
      <w:r w:rsidRPr="0003535A">
        <w:rPr>
          <w:rFonts w:ascii="Times New Roman" w:hAnsi="Times New Roman" w:cs="Times New Roman"/>
          <w:spacing w:val="4"/>
          <w:sz w:val="28"/>
          <w:szCs w:val="28"/>
        </w:rPr>
        <w:t xml:space="preserve">16 tháng 6 năm 2025 của Ủy ban Thường vụ Quốc hội </w:t>
      </w:r>
      <w:r w:rsidRPr="0003535A">
        <w:rPr>
          <w:rFonts w:ascii="Times New Roman" w:hAnsi="Times New Roman" w:cs="Times New Roman"/>
          <w:color w:val="000000"/>
          <w:sz w:val="28"/>
          <w:szCs w:val="28"/>
          <w:shd w:val="clear" w:color="auto" w:fill="FFFFFF"/>
        </w:rPr>
        <w:t>về việc sắp xếp các đơn vị hành chính cấp xã của thành phố Huế năm 2025;</w:t>
      </w:r>
      <w:r w:rsidRPr="0003535A">
        <w:rPr>
          <w:rFonts w:ascii="Times New Roman" w:hAnsi="Times New Roman" w:cs="Times New Roman"/>
          <w:color w:val="000000"/>
          <w:sz w:val="18"/>
          <w:szCs w:val="18"/>
          <w:shd w:val="clear" w:color="auto" w:fill="FFFFFF"/>
        </w:rPr>
        <w:t xml:space="preserve"> </w:t>
      </w:r>
    </w:p>
    <w:p w14:paraId="6521F061" w14:textId="3E3B5B8A" w:rsidR="0003535A" w:rsidRPr="0003535A" w:rsidRDefault="0003535A" w:rsidP="0003535A">
      <w:pPr>
        <w:widowControl w:val="0"/>
        <w:spacing w:before="120" w:after="120"/>
        <w:ind w:firstLine="567"/>
        <w:jc w:val="both"/>
        <w:rPr>
          <w:rFonts w:ascii="Times New Roman" w:hAnsi="Times New Roman" w:cs="Times New Roman"/>
          <w:sz w:val="28"/>
          <w:szCs w:val="28"/>
        </w:rPr>
      </w:pPr>
      <w:r w:rsidRPr="0003535A">
        <w:rPr>
          <w:rFonts w:ascii="Times New Roman" w:hAnsi="Times New Roman" w:cs="Times New Roman"/>
          <w:sz w:val="28"/>
          <w:szCs w:val="28"/>
        </w:rPr>
        <w:t>- Nghị định số 131/2025/NĐ-CP ngày 12 tháng 6 năm 2025 của Chính phủ về quy định phân định thẩm quyền của chính quyền địa phương 02 cấp trong lĩnh vực quản lý nhà nước của Bộ Nông nghiệp và Môi trường;</w:t>
      </w:r>
    </w:p>
    <w:p w14:paraId="0CB4FEFB" w14:textId="484C1E27" w:rsidR="0003535A" w:rsidRPr="0003535A" w:rsidRDefault="0003535A" w:rsidP="0003535A">
      <w:pPr>
        <w:widowControl w:val="0"/>
        <w:spacing w:before="120" w:after="120"/>
        <w:ind w:firstLine="567"/>
        <w:jc w:val="both"/>
        <w:rPr>
          <w:rFonts w:ascii="Times New Roman" w:hAnsi="Times New Roman" w:cs="Times New Roman"/>
          <w:color w:val="000000"/>
          <w:sz w:val="28"/>
          <w:szCs w:val="28"/>
          <w:shd w:val="clear" w:color="auto" w:fill="FFFFFF"/>
        </w:rPr>
      </w:pPr>
      <w:r w:rsidRPr="0003535A">
        <w:rPr>
          <w:rFonts w:ascii="Times New Roman" w:hAnsi="Times New Roman" w:cs="Times New Roman"/>
          <w:sz w:val="28"/>
          <w:szCs w:val="28"/>
        </w:rPr>
        <w:t xml:space="preserve">- </w:t>
      </w:r>
      <w:r w:rsidRPr="0003535A">
        <w:rPr>
          <w:rStyle w:val="Strong"/>
          <w:rFonts w:ascii="Times New Roman" w:eastAsia="Times New Roman" w:hAnsi="Times New Roman" w:cs="Times New Roman"/>
          <w:b w:val="0"/>
          <w:bCs w:val="0"/>
          <w:sz w:val="28"/>
          <w:szCs w:val="28"/>
        </w:rPr>
        <w:t>Quyết định số 149/QĐ-TTg ngày 28 tháng 01 năm 2022</w:t>
      </w:r>
      <w:r w:rsidRPr="0003535A">
        <w:rPr>
          <w:rStyle w:val="Strong"/>
          <w:rFonts w:ascii="Times New Roman" w:eastAsia="Times New Roman" w:hAnsi="Times New Roman" w:cs="Times New Roman"/>
          <w:sz w:val="28"/>
          <w:szCs w:val="28"/>
        </w:rPr>
        <w:t xml:space="preserve"> </w:t>
      </w:r>
      <w:r w:rsidRPr="0003535A">
        <w:rPr>
          <w:rStyle w:val="Strong"/>
          <w:rFonts w:ascii="Times New Roman" w:eastAsia="Times New Roman" w:hAnsi="Times New Roman" w:cs="Times New Roman"/>
          <w:b w:val="0"/>
          <w:bCs w:val="0"/>
          <w:sz w:val="28"/>
          <w:szCs w:val="28"/>
        </w:rPr>
        <w:t>của</w:t>
      </w:r>
      <w:r w:rsidRPr="0003535A">
        <w:rPr>
          <w:rStyle w:val="Strong"/>
          <w:rFonts w:ascii="Times New Roman" w:eastAsia="Times New Roman" w:hAnsi="Times New Roman" w:cs="Times New Roman"/>
          <w:sz w:val="28"/>
          <w:szCs w:val="28"/>
        </w:rPr>
        <w:t xml:space="preserve"> </w:t>
      </w:r>
      <w:r w:rsidRPr="0003535A">
        <w:rPr>
          <w:rFonts w:ascii="Times New Roman" w:hAnsi="Times New Roman" w:cs="Times New Roman"/>
          <w:color w:val="000000"/>
          <w:sz w:val="28"/>
          <w:szCs w:val="28"/>
          <w:shd w:val="clear" w:color="auto" w:fill="FFFFFF"/>
        </w:rPr>
        <w:t xml:space="preserve">Thủ tướng Chính phủ Phê duyệt chiến lược quốc gia về đa dạng sinh học đến năm 2030, tầm nhìn đến năm 2050; </w:t>
      </w:r>
    </w:p>
    <w:p w14:paraId="16A6A07A" w14:textId="1E960F09" w:rsidR="0003535A" w:rsidRPr="0003535A" w:rsidRDefault="0003535A" w:rsidP="0003535A">
      <w:pPr>
        <w:widowControl w:val="0"/>
        <w:spacing w:before="120" w:after="120"/>
        <w:ind w:firstLine="567"/>
        <w:jc w:val="both"/>
        <w:rPr>
          <w:rFonts w:ascii="Times New Roman" w:hAnsi="Times New Roman" w:cs="Times New Roman"/>
          <w:color w:val="000000"/>
          <w:sz w:val="28"/>
          <w:szCs w:val="28"/>
          <w:shd w:val="clear" w:color="auto" w:fill="FFFFFF"/>
        </w:rPr>
      </w:pPr>
      <w:r w:rsidRPr="0003535A">
        <w:rPr>
          <w:rFonts w:ascii="Times New Roman" w:hAnsi="Times New Roman" w:cs="Times New Roman"/>
          <w:sz w:val="28"/>
          <w:szCs w:val="28"/>
        </w:rPr>
        <w:t xml:space="preserve">- </w:t>
      </w:r>
      <w:r w:rsidRPr="0003535A">
        <w:rPr>
          <w:rFonts w:ascii="Times New Roman" w:hAnsi="Times New Roman" w:cs="Times New Roman"/>
          <w:sz w:val="28"/>
          <w:szCs w:val="28"/>
          <w:lang w:eastAsia="zh-CN"/>
        </w:rPr>
        <w:t xml:space="preserve">Quyết định số </w:t>
      </w:r>
      <w:r w:rsidRPr="0003535A">
        <w:rPr>
          <w:rFonts w:ascii="Times New Roman" w:hAnsi="Times New Roman" w:cs="Times New Roman"/>
          <w:color w:val="000000"/>
          <w:sz w:val="28"/>
          <w:szCs w:val="28"/>
          <w:shd w:val="clear" w:color="auto" w:fill="FFFFFF"/>
        </w:rPr>
        <w:t xml:space="preserve">1352/QĐ-TTg ngày 08 tháng 11 năm 2024 của Thủ tướng Chính phủ Phê duyệt Quy hoạch bảo tồn đa dạng sinh học quốc gia thời kỳ 2021-2030, tầm nhìn đến 2050; </w:t>
      </w:r>
    </w:p>
    <w:p w14:paraId="11673221" w14:textId="7DCB812A" w:rsidR="0003535A" w:rsidRPr="0003535A" w:rsidRDefault="0003535A" w:rsidP="0003535A">
      <w:pPr>
        <w:widowControl w:val="0"/>
        <w:spacing w:before="120" w:after="120"/>
        <w:ind w:firstLine="567"/>
        <w:jc w:val="both"/>
        <w:rPr>
          <w:rStyle w:val="FooterChar"/>
          <w:rFonts w:eastAsiaTheme="minorHAnsi"/>
          <w:lang w:val="vi-VN"/>
        </w:rPr>
      </w:pPr>
      <w:r w:rsidRPr="0003535A">
        <w:rPr>
          <w:rFonts w:ascii="Times New Roman" w:hAnsi="Times New Roman" w:cs="Times New Roman"/>
          <w:sz w:val="28"/>
          <w:szCs w:val="28"/>
        </w:rPr>
        <w:t xml:space="preserve">- </w:t>
      </w:r>
      <w:r w:rsidRPr="0003535A">
        <w:rPr>
          <w:rFonts w:ascii="Times New Roman" w:hAnsi="Times New Roman" w:cs="Times New Roman"/>
          <w:sz w:val="28"/>
          <w:szCs w:val="28"/>
          <w:lang w:eastAsia="zh-CN"/>
        </w:rPr>
        <w:t>Nghị quyết số 12/NQ-HĐND ngày 26 tháng 2 năm 2025 của HĐND thành phố Huế</w:t>
      </w:r>
      <w:r w:rsidRPr="0003535A">
        <w:rPr>
          <w:rFonts w:ascii="Times New Roman" w:hAnsi="Times New Roman" w:cs="Times New Roman"/>
        </w:rPr>
        <w:t xml:space="preserve"> </w:t>
      </w:r>
      <w:r w:rsidRPr="0003535A">
        <w:rPr>
          <w:rFonts w:ascii="Times New Roman" w:hAnsi="Times New Roman" w:cs="Times New Roman"/>
          <w:sz w:val="28"/>
          <w:szCs w:val="28"/>
        </w:rPr>
        <w:t>về thành lập và tổ chức lại các cơ quan chuyên môn thuộc Ủy ban Nhân dân thành phố;</w:t>
      </w:r>
      <w:r w:rsidRPr="0003535A">
        <w:rPr>
          <w:rStyle w:val="FooterChar"/>
          <w:rFonts w:eastAsiaTheme="minorHAnsi"/>
          <w:lang w:val="vi-VN"/>
        </w:rPr>
        <w:t xml:space="preserve"> </w:t>
      </w:r>
    </w:p>
    <w:p w14:paraId="3EFACC3E" w14:textId="3DA1DFC5" w:rsidR="0003535A" w:rsidRDefault="0003535A" w:rsidP="0003535A">
      <w:pPr>
        <w:widowControl w:val="0"/>
        <w:spacing w:before="120" w:after="120"/>
        <w:ind w:firstLine="567"/>
        <w:jc w:val="both"/>
        <w:rPr>
          <w:rFonts w:ascii="Times New Roman" w:hAnsi="Times New Roman" w:cs="Times New Roman"/>
          <w:color w:val="182940"/>
          <w:shd w:val="clear" w:color="auto" w:fill="FFFFFF"/>
        </w:rPr>
      </w:pPr>
      <w:r w:rsidRPr="0003535A">
        <w:rPr>
          <w:rFonts w:ascii="Times New Roman" w:hAnsi="Times New Roman" w:cs="Times New Roman"/>
          <w:sz w:val="28"/>
          <w:szCs w:val="28"/>
        </w:rPr>
        <w:t xml:space="preserve">- </w:t>
      </w:r>
      <w:r w:rsidRPr="0003535A">
        <w:rPr>
          <w:rStyle w:val="relative"/>
          <w:rFonts w:ascii="Times New Roman" w:hAnsi="Times New Roman" w:cs="Times New Roman"/>
          <w:sz w:val="28"/>
          <w:szCs w:val="28"/>
        </w:rPr>
        <w:t>Kế hoạch số</w:t>
      </w:r>
      <w:r w:rsidRPr="0003535A">
        <w:rPr>
          <w:rStyle w:val="relative"/>
          <w:rFonts w:ascii="Times New Roman" w:hAnsi="Times New Roman" w:cs="Times New Roman"/>
          <w:sz w:val="28"/>
          <w:szCs w:val="28"/>
          <w:lang w:val="vi-VN"/>
        </w:rPr>
        <w:t xml:space="preserve"> 459/KH-UBND</w:t>
      </w:r>
      <w:r w:rsidRPr="0003535A">
        <w:rPr>
          <w:rStyle w:val="relative"/>
          <w:rFonts w:ascii="Times New Roman" w:hAnsi="Times New Roman" w:cs="Times New Roman"/>
          <w:sz w:val="28"/>
          <w:szCs w:val="28"/>
        </w:rPr>
        <w:t xml:space="preserve"> ngày 13/12/</w:t>
      </w:r>
      <w:r w:rsidRPr="0003535A">
        <w:rPr>
          <w:rStyle w:val="relative"/>
          <w:rFonts w:ascii="Times New Roman" w:hAnsi="Times New Roman" w:cs="Times New Roman"/>
          <w:sz w:val="28"/>
          <w:szCs w:val="28"/>
          <w:lang w:val="vi-VN"/>
        </w:rPr>
        <w:t xml:space="preserve">2022 </w:t>
      </w:r>
      <w:r w:rsidRPr="0003535A">
        <w:rPr>
          <w:rStyle w:val="relative"/>
          <w:rFonts w:ascii="Times New Roman" w:hAnsi="Times New Roman" w:cs="Times New Roman"/>
          <w:sz w:val="28"/>
          <w:szCs w:val="28"/>
        </w:rPr>
        <w:t xml:space="preserve">của UBND thành phố Huế ban hành kế hoạch </w:t>
      </w:r>
      <w:r w:rsidRPr="0003535A">
        <w:rPr>
          <w:rFonts w:ascii="Times New Roman" w:hAnsi="Times New Roman" w:cs="Times New Roman"/>
          <w:color w:val="000000"/>
          <w:sz w:val="28"/>
          <w:szCs w:val="28"/>
          <w:shd w:val="clear" w:color="auto" w:fill="FFFFFF"/>
          <w:lang w:val="vi-VN"/>
        </w:rPr>
        <w:t xml:space="preserve">hành động về bảo tồn đa dạng sinh học tỉnh Thừa Thiên Huế </w:t>
      </w:r>
      <w:r w:rsidRPr="0003535A">
        <w:rPr>
          <w:rFonts w:ascii="Times New Roman" w:hAnsi="Times New Roman" w:cs="Times New Roman"/>
          <w:color w:val="000000"/>
          <w:sz w:val="28"/>
          <w:szCs w:val="28"/>
          <w:shd w:val="clear" w:color="auto" w:fill="FFFFFF"/>
        </w:rPr>
        <w:t xml:space="preserve">(nay là thành phố Huế) </w:t>
      </w:r>
      <w:r w:rsidRPr="0003535A">
        <w:rPr>
          <w:rFonts w:ascii="Times New Roman" w:hAnsi="Times New Roman" w:cs="Times New Roman"/>
          <w:color w:val="000000"/>
          <w:sz w:val="28"/>
          <w:szCs w:val="28"/>
          <w:shd w:val="clear" w:color="auto" w:fill="FFFFFF"/>
          <w:lang w:val="vi-VN"/>
        </w:rPr>
        <w:t>đến năm 2030, tầm nhìn đến năm 2050</w:t>
      </w:r>
      <w:r w:rsidRPr="0003535A">
        <w:rPr>
          <w:rFonts w:ascii="Times New Roman" w:hAnsi="Times New Roman" w:cs="Times New Roman"/>
          <w:sz w:val="28"/>
          <w:szCs w:val="28"/>
        </w:rPr>
        <w:t>;</w:t>
      </w:r>
      <w:r w:rsidRPr="0003535A">
        <w:rPr>
          <w:rFonts w:ascii="Times New Roman" w:hAnsi="Times New Roman" w:cs="Times New Roman"/>
          <w:color w:val="182940"/>
          <w:shd w:val="clear" w:color="auto" w:fill="FFFFFF"/>
        </w:rPr>
        <w:t xml:space="preserve"> </w:t>
      </w:r>
    </w:p>
    <w:p w14:paraId="25FA461A" w14:textId="4E2459E8" w:rsidR="00B877CB" w:rsidRPr="0003535A" w:rsidRDefault="00B877CB" w:rsidP="0003535A">
      <w:pPr>
        <w:widowControl w:val="0"/>
        <w:spacing w:before="120" w:after="120"/>
        <w:ind w:firstLine="567"/>
        <w:jc w:val="both"/>
        <w:rPr>
          <w:rFonts w:ascii="Times New Roman" w:hAnsi="Times New Roman" w:cs="Times New Roman"/>
          <w:color w:val="182940"/>
          <w:shd w:val="clear" w:color="auto" w:fill="FFFFFF"/>
        </w:rPr>
      </w:pPr>
      <w:r>
        <w:rPr>
          <w:rFonts w:ascii="Times New Roman" w:hAnsi="Times New Roman" w:cs="Times New Roman"/>
          <w:sz w:val="28"/>
          <w:szCs w:val="28"/>
          <w:highlight w:val="yellow"/>
        </w:rPr>
        <w:t xml:space="preserve">- </w:t>
      </w:r>
      <w:r w:rsidRPr="00B877CB">
        <w:rPr>
          <w:rFonts w:ascii="Times New Roman" w:hAnsi="Times New Roman" w:cs="Times New Roman"/>
          <w:sz w:val="28"/>
          <w:szCs w:val="28"/>
          <w:highlight w:val="yellow"/>
        </w:rPr>
        <w:t>Quyết định số……/QĐ-UBND ngày</w:t>
      </w:r>
      <w:proofErr w:type="gramStart"/>
      <w:r w:rsidRPr="00B877CB">
        <w:rPr>
          <w:rFonts w:ascii="Times New Roman" w:hAnsi="Times New Roman" w:cs="Times New Roman"/>
          <w:sz w:val="28"/>
          <w:szCs w:val="28"/>
          <w:highlight w:val="yellow"/>
        </w:rPr>
        <w:t>…..</w:t>
      </w:r>
      <w:proofErr w:type="gramEnd"/>
      <w:r w:rsidRPr="00B877CB">
        <w:rPr>
          <w:rFonts w:ascii="Times New Roman" w:hAnsi="Times New Roman" w:cs="Times New Roman"/>
          <w:sz w:val="28"/>
          <w:szCs w:val="28"/>
          <w:highlight w:val="yellow"/>
        </w:rPr>
        <w:t>2026 của UBND thành phố Về</w:t>
      </w:r>
      <w:r w:rsidRPr="00B877CB">
        <w:rPr>
          <w:rFonts w:ascii="Times New Roman" w:hAnsi="Times New Roman" w:cs="Times New Roman"/>
          <w:color w:val="182940"/>
          <w:sz w:val="28"/>
          <w:szCs w:val="28"/>
          <w:highlight w:val="yellow"/>
          <w:shd w:val="clear" w:color="auto" w:fill="FFFFFF"/>
        </w:rPr>
        <w:t xml:space="preserve"> Thành lập Hành lang </w:t>
      </w:r>
      <w:r w:rsidRPr="00B877CB">
        <w:rPr>
          <w:rFonts w:ascii="Times New Roman" w:hAnsi="Times New Roman" w:cs="Times New Roman"/>
          <w:bCs/>
          <w:sz w:val="28"/>
          <w:szCs w:val="28"/>
          <w:highlight w:val="yellow"/>
        </w:rPr>
        <w:t>đa dạng sinh học kết nối Khu dự trữ thiên nhiên Sao La và Khu dự trữ thiên nhiên Phong Điền, thành phố Huế</w:t>
      </w:r>
    </w:p>
    <w:p w14:paraId="0020DBD9" w14:textId="77777777" w:rsidR="0003535A" w:rsidRDefault="0003535A" w:rsidP="0003535A">
      <w:pPr>
        <w:spacing w:after="120" w:line="240" w:lineRule="auto"/>
        <w:ind w:firstLine="720"/>
        <w:jc w:val="both"/>
        <w:rPr>
          <w:rFonts w:ascii="Times New Roman" w:eastAsia="Times New Roman" w:hAnsi="Times New Roman" w:cs="Times New Roman"/>
          <w:sz w:val="28"/>
          <w:szCs w:val="28"/>
        </w:rPr>
      </w:pPr>
      <w:r w:rsidRPr="00396B27">
        <w:rPr>
          <w:rFonts w:ascii="Times New Roman" w:eastAsia="Times New Roman" w:hAnsi="Times New Roman" w:cs="Times New Roman"/>
          <w:sz w:val="28"/>
          <w:szCs w:val="28"/>
        </w:rPr>
        <w:t xml:space="preserve">Do đó cần </w:t>
      </w:r>
      <w:r>
        <w:rPr>
          <w:rFonts w:ascii="Times New Roman" w:eastAsia="Times New Roman" w:hAnsi="Times New Roman" w:cs="Times New Roman"/>
          <w:sz w:val="28"/>
          <w:szCs w:val="28"/>
        </w:rPr>
        <w:t>ban hành Kế hoạch mới để</w:t>
      </w:r>
      <w:r w:rsidRPr="00396B27">
        <w:rPr>
          <w:rFonts w:ascii="Times New Roman" w:eastAsia="Times New Roman" w:hAnsi="Times New Roman" w:cs="Times New Roman"/>
          <w:sz w:val="28"/>
          <w:szCs w:val="28"/>
        </w:rPr>
        <w:t xml:space="preserve"> cập nhật căn cứ pháp lý và nội dung quản lý phù hợp với hệ thống pháp luật hiện hành.</w:t>
      </w:r>
    </w:p>
    <w:p w14:paraId="7557E3BA" w14:textId="740D8BF0" w:rsidR="00387BC2" w:rsidRPr="00387BC2" w:rsidRDefault="0003535A" w:rsidP="00387BC2">
      <w:pPr>
        <w:spacing w:after="12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387BC2" w:rsidRPr="00387BC2">
        <w:rPr>
          <w:rFonts w:ascii="Times New Roman" w:hAnsi="Times New Roman" w:cs="Times New Roman"/>
          <w:b/>
          <w:bCs/>
          <w:sz w:val="28"/>
          <w:szCs w:val="28"/>
        </w:rPr>
        <w:t>Thay đổi về tổ chức chính quyền địa phương và địa giới hành chính</w:t>
      </w:r>
    </w:p>
    <w:p w14:paraId="47C845D7" w14:textId="1BDFE7B1" w:rsidR="00387BC2" w:rsidRPr="00387BC2" w:rsidRDefault="00387BC2" w:rsidP="00387BC2">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Pr="00387BC2">
        <w:rPr>
          <w:rFonts w:ascii="Times New Roman" w:hAnsi="Times New Roman" w:cs="Times New Roman"/>
          <w:sz w:val="28"/>
          <w:szCs w:val="28"/>
        </w:rPr>
        <w:t>hực hiện chủ trương sắp xếp tổ chức bộ máy và mô hình chính quyền địa phương 02 cấp,</w:t>
      </w:r>
      <w:r w:rsidR="001A4355">
        <w:rPr>
          <w:rFonts w:ascii="Times New Roman" w:hAnsi="Times New Roman" w:cs="Times New Roman"/>
          <w:sz w:val="28"/>
          <w:szCs w:val="28"/>
        </w:rPr>
        <w:t xml:space="preserve"> cấp huyện không còn,</w:t>
      </w:r>
      <w:r w:rsidRPr="00387BC2">
        <w:rPr>
          <w:rFonts w:ascii="Times New Roman" w:hAnsi="Times New Roman" w:cs="Times New Roman"/>
          <w:sz w:val="28"/>
          <w:szCs w:val="28"/>
        </w:rPr>
        <w:t xml:space="preserve"> nhiều đơn vị hành chính cấp xã đã được sắp xếp, sáp nhập và thay đổi tên gọi.</w:t>
      </w:r>
    </w:p>
    <w:p w14:paraId="692C18E7" w14:textId="5B8FB726" w:rsidR="00387BC2" w:rsidRPr="00387BC2" w:rsidRDefault="00387BC2" w:rsidP="00387BC2">
      <w:pPr>
        <w:spacing w:after="120" w:line="240" w:lineRule="auto"/>
        <w:ind w:firstLine="720"/>
        <w:jc w:val="both"/>
        <w:rPr>
          <w:rFonts w:ascii="Times New Roman" w:hAnsi="Times New Roman" w:cs="Times New Roman"/>
          <w:sz w:val="28"/>
          <w:szCs w:val="28"/>
        </w:rPr>
      </w:pPr>
      <w:r w:rsidRPr="00387BC2">
        <w:rPr>
          <w:rFonts w:ascii="Times New Roman" w:hAnsi="Times New Roman" w:cs="Times New Roman"/>
          <w:sz w:val="28"/>
          <w:szCs w:val="28"/>
        </w:rPr>
        <w:t>Một số địa danh, địa giới hành chính được nêu trong Quyết định số 1</w:t>
      </w:r>
      <w:r w:rsidR="00FD4FC9">
        <w:rPr>
          <w:rFonts w:ascii="Times New Roman" w:hAnsi="Times New Roman" w:cs="Times New Roman"/>
          <w:sz w:val="28"/>
          <w:szCs w:val="28"/>
        </w:rPr>
        <w:t>677</w:t>
      </w:r>
      <w:r w:rsidRPr="00387BC2">
        <w:rPr>
          <w:rFonts w:ascii="Times New Roman" w:hAnsi="Times New Roman" w:cs="Times New Roman"/>
          <w:sz w:val="28"/>
          <w:szCs w:val="28"/>
        </w:rPr>
        <w:t xml:space="preserve">/QĐ-UBND không còn phù hợp với thực tế hiện nay, đặc biệt tại khu vực huyện A Lưới trước đây, </w:t>
      </w:r>
      <w:r w:rsidR="001A4355">
        <w:rPr>
          <w:rFonts w:ascii="Times New Roman" w:hAnsi="Times New Roman" w:cs="Times New Roman"/>
          <w:sz w:val="28"/>
          <w:szCs w:val="28"/>
        </w:rPr>
        <w:t xml:space="preserve">theo Nghị quyết số </w:t>
      </w:r>
      <w:r w:rsidR="001A4355" w:rsidRPr="00F31836">
        <w:rPr>
          <w:rFonts w:ascii="Times New Roman" w:hAnsi="Times New Roman" w:cs="Times New Roman"/>
          <w:color w:val="000000"/>
          <w:sz w:val="28"/>
          <w:szCs w:val="28"/>
          <w:shd w:val="clear" w:color="auto" w:fill="FFFFFF"/>
        </w:rPr>
        <w:t>1675/NQ-UBTVQH15</w:t>
      </w:r>
      <w:r w:rsidRPr="00387BC2">
        <w:rPr>
          <w:rFonts w:ascii="Times New Roman" w:hAnsi="Times New Roman" w:cs="Times New Roman"/>
          <w:sz w:val="28"/>
          <w:szCs w:val="28"/>
        </w:rPr>
        <w:t xml:space="preserve"> đã hình thành các xã mới như:</w:t>
      </w:r>
    </w:p>
    <w:p w14:paraId="5BC440EA" w14:textId="0C2EB9BB" w:rsidR="00387BC2" w:rsidRPr="00387BC2" w:rsidRDefault="00387BC2" w:rsidP="001A4355">
      <w:pPr>
        <w:spacing w:after="120" w:line="240" w:lineRule="auto"/>
        <w:ind w:firstLine="720"/>
        <w:jc w:val="both"/>
        <w:rPr>
          <w:rFonts w:ascii="Times New Roman" w:hAnsi="Times New Roman" w:cs="Times New Roman"/>
          <w:sz w:val="28"/>
          <w:szCs w:val="28"/>
        </w:rPr>
      </w:pPr>
      <w:r w:rsidRPr="00387BC2">
        <w:rPr>
          <w:rFonts w:ascii="Times New Roman" w:hAnsi="Times New Roman" w:cs="Times New Roman"/>
          <w:sz w:val="28"/>
          <w:szCs w:val="28"/>
        </w:rPr>
        <w:t xml:space="preserve">- </w:t>
      </w:r>
      <w:r>
        <w:rPr>
          <w:rFonts w:ascii="Times New Roman" w:hAnsi="Times New Roman" w:cs="Times New Roman"/>
          <w:sz w:val="28"/>
          <w:szCs w:val="28"/>
        </w:rPr>
        <w:t>Các xã Hồng Trung (sau sáp nhập với xã Bắc Sơn đổi tên thành Trung Sơn</w:t>
      </w:r>
      <w:r w:rsidR="00F31836">
        <w:rPr>
          <w:rFonts w:ascii="Times New Roman" w:hAnsi="Times New Roman" w:cs="Times New Roman"/>
          <w:sz w:val="28"/>
          <w:szCs w:val="28"/>
        </w:rPr>
        <w:t xml:space="preserve">); xã Hồng Vân, xã Hồng Kim trong hành lang đa dạng sinh học (dưới đây gọi tắt là hành lang) và xã Hồng Thủy </w:t>
      </w:r>
      <w:r w:rsidR="001A4355">
        <w:rPr>
          <w:rFonts w:ascii="Times New Roman" w:hAnsi="Times New Roman" w:cs="Times New Roman"/>
          <w:sz w:val="28"/>
          <w:szCs w:val="28"/>
        </w:rPr>
        <w:t>(</w:t>
      </w:r>
      <w:r w:rsidR="00F31836">
        <w:rPr>
          <w:rFonts w:ascii="Times New Roman" w:hAnsi="Times New Roman" w:cs="Times New Roman"/>
          <w:sz w:val="28"/>
          <w:szCs w:val="28"/>
        </w:rPr>
        <w:t>chưa có tên trong hành lang</w:t>
      </w:r>
      <w:r w:rsidR="001A4355">
        <w:rPr>
          <w:rFonts w:ascii="Times New Roman" w:hAnsi="Times New Roman" w:cs="Times New Roman"/>
          <w:sz w:val="28"/>
          <w:szCs w:val="28"/>
        </w:rPr>
        <w:t>)</w:t>
      </w:r>
      <w:r w:rsidR="00F31836">
        <w:rPr>
          <w:rFonts w:ascii="Times New Roman" w:hAnsi="Times New Roman" w:cs="Times New Roman"/>
          <w:sz w:val="28"/>
          <w:szCs w:val="28"/>
        </w:rPr>
        <w:t xml:space="preserve"> nay hợp nhất thành xã A Lưới 1; </w:t>
      </w:r>
      <w:r w:rsidR="001A4355">
        <w:rPr>
          <w:rFonts w:ascii="Times New Roman" w:hAnsi="Times New Roman" w:cs="Times New Roman"/>
          <w:sz w:val="28"/>
          <w:szCs w:val="28"/>
        </w:rPr>
        <w:t xml:space="preserve">các </w:t>
      </w:r>
      <w:r w:rsidR="00F31836">
        <w:rPr>
          <w:rFonts w:ascii="Times New Roman" w:hAnsi="Times New Roman" w:cs="Times New Roman"/>
          <w:sz w:val="28"/>
          <w:szCs w:val="28"/>
        </w:rPr>
        <w:t>xã A Roàng</w:t>
      </w:r>
      <w:r w:rsidR="001A4355">
        <w:rPr>
          <w:rFonts w:ascii="Times New Roman" w:hAnsi="Times New Roman" w:cs="Times New Roman"/>
          <w:sz w:val="28"/>
          <w:szCs w:val="28"/>
        </w:rPr>
        <w:t>,</w:t>
      </w:r>
      <w:r w:rsidR="001A4355" w:rsidRPr="001A4355">
        <w:rPr>
          <w:rFonts w:ascii="Times New Roman" w:hAnsi="Times New Roman" w:cs="Times New Roman"/>
          <w:sz w:val="28"/>
          <w:szCs w:val="28"/>
        </w:rPr>
        <w:t xml:space="preserve"> </w:t>
      </w:r>
      <w:r w:rsidR="001A4355">
        <w:rPr>
          <w:rFonts w:ascii="Times New Roman" w:hAnsi="Times New Roman" w:cs="Times New Roman"/>
          <w:sz w:val="28"/>
          <w:szCs w:val="28"/>
        </w:rPr>
        <w:t xml:space="preserve">Hương Phong, </w:t>
      </w:r>
      <w:r w:rsidR="00F31836">
        <w:rPr>
          <w:rFonts w:ascii="Times New Roman" w:hAnsi="Times New Roman" w:cs="Times New Roman"/>
          <w:sz w:val="28"/>
          <w:szCs w:val="28"/>
        </w:rPr>
        <w:t xml:space="preserve">và xã Hương Lâm cũ </w:t>
      </w:r>
      <w:r w:rsidR="001A4355">
        <w:rPr>
          <w:rFonts w:ascii="Times New Roman" w:hAnsi="Times New Roman" w:cs="Times New Roman"/>
          <w:sz w:val="28"/>
          <w:szCs w:val="28"/>
        </w:rPr>
        <w:t>(</w:t>
      </w:r>
      <w:r w:rsidR="00F31836">
        <w:rPr>
          <w:rFonts w:ascii="Times New Roman" w:hAnsi="Times New Roman" w:cs="Times New Roman"/>
          <w:sz w:val="28"/>
          <w:szCs w:val="28"/>
        </w:rPr>
        <w:t>sau hợp nhất với xã A Đớt thành xã Lâm Đớt</w:t>
      </w:r>
      <w:r w:rsidR="001A4355">
        <w:rPr>
          <w:rFonts w:ascii="Times New Roman" w:hAnsi="Times New Roman" w:cs="Times New Roman"/>
          <w:sz w:val="28"/>
          <w:szCs w:val="28"/>
        </w:rPr>
        <w:t>)</w:t>
      </w:r>
      <w:r w:rsidR="00F31836">
        <w:rPr>
          <w:rFonts w:ascii="Times New Roman" w:hAnsi="Times New Roman" w:cs="Times New Roman"/>
          <w:sz w:val="28"/>
          <w:szCs w:val="28"/>
        </w:rPr>
        <w:t xml:space="preserve"> có tên trong hành lang nay hợp nhất với xã Đông Sơn</w:t>
      </w:r>
      <w:r w:rsidR="001A4355">
        <w:rPr>
          <w:rFonts w:ascii="Times New Roman" w:hAnsi="Times New Roman" w:cs="Times New Roman"/>
          <w:sz w:val="28"/>
          <w:szCs w:val="28"/>
        </w:rPr>
        <w:t xml:space="preserve"> và phần diện tích xã A Đớt cũ</w:t>
      </w:r>
      <w:r w:rsidR="00F31836">
        <w:rPr>
          <w:rFonts w:ascii="Times New Roman" w:hAnsi="Times New Roman" w:cs="Times New Roman"/>
          <w:sz w:val="28"/>
          <w:szCs w:val="28"/>
        </w:rPr>
        <w:t xml:space="preserve"> (chưa có tên trong hành lang) thành xã A Lưới 4; các xã</w:t>
      </w:r>
      <w:r>
        <w:rPr>
          <w:rFonts w:ascii="Times New Roman" w:hAnsi="Times New Roman" w:cs="Times New Roman"/>
          <w:sz w:val="28"/>
          <w:szCs w:val="28"/>
        </w:rPr>
        <w:t xml:space="preserve"> Hồng Hạ, Hương Nguyên</w:t>
      </w:r>
      <w:r w:rsidR="00F31836">
        <w:rPr>
          <w:rFonts w:ascii="Times New Roman" w:hAnsi="Times New Roman" w:cs="Times New Roman"/>
          <w:sz w:val="28"/>
          <w:szCs w:val="28"/>
        </w:rPr>
        <w:t xml:space="preserve"> hợp nhất thành x</w:t>
      </w:r>
      <w:r w:rsidRPr="00387BC2">
        <w:rPr>
          <w:rFonts w:ascii="Times New Roman" w:hAnsi="Times New Roman" w:cs="Times New Roman"/>
          <w:sz w:val="28"/>
          <w:szCs w:val="28"/>
        </w:rPr>
        <w:t>ã A Lưới 1;</w:t>
      </w:r>
      <w:r w:rsidR="00F31836">
        <w:rPr>
          <w:rFonts w:ascii="Times New Roman" w:hAnsi="Times New Roman" w:cs="Times New Roman"/>
          <w:sz w:val="28"/>
          <w:szCs w:val="28"/>
        </w:rPr>
        <w:t xml:space="preserve"> các xã Thượng Long, Thượng Quảng (có tên trong hành lang) và xã Hương Hữu (chưa có tên trong hành lang) hợp nhất thành xã Long Quảng</w:t>
      </w:r>
      <w:r w:rsidR="001A4355">
        <w:rPr>
          <w:rFonts w:ascii="Times New Roman" w:hAnsi="Times New Roman" w:cs="Times New Roman"/>
          <w:sz w:val="28"/>
          <w:szCs w:val="28"/>
        </w:rPr>
        <w:t>. UBND các xã A Lưới 1, A Lưới 4, A Lưới 5, Long Quảng và các chủ rừng Nhà nước trong hành lang đều thống nhất đề xuất toàn bộ diện tích của xã theo ranh giới hành chính mới đưa vào hành lang để mở rộng quy mô phù hợp với yêu cầu bảo tồn đa dạng sinh học trong quy hoạch và chiến lược mới.</w:t>
      </w:r>
    </w:p>
    <w:p w14:paraId="71D70194" w14:textId="10A3309A" w:rsidR="00387BC2" w:rsidRPr="001A4355" w:rsidRDefault="0003535A" w:rsidP="001A4355">
      <w:pPr>
        <w:spacing w:after="12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w:t>
      </w:r>
      <w:r w:rsidR="00387BC2" w:rsidRPr="001A4355">
        <w:rPr>
          <w:rFonts w:ascii="Times New Roman" w:hAnsi="Times New Roman" w:cs="Times New Roman"/>
          <w:b/>
          <w:bCs/>
          <w:sz w:val="28"/>
          <w:szCs w:val="28"/>
        </w:rPr>
        <w:t>. Thay đổi cơ cấu tổ chức các sở, ngành chuyên môn</w:t>
      </w:r>
      <w:r w:rsidR="00C71274">
        <w:rPr>
          <w:rFonts w:ascii="Times New Roman" w:hAnsi="Times New Roman" w:cs="Times New Roman"/>
          <w:b/>
          <w:bCs/>
          <w:sz w:val="28"/>
          <w:szCs w:val="28"/>
        </w:rPr>
        <w:t xml:space="preserve"> và các ban quản lý rừng</w:t>
      </w:r>
    </w:p>
    <w:p w14:paraId="0A2335A4" w14:textId="21DDED4D" w:rsidR="00387BC2" w:rsidRPr="00387BC2" w:rsidRDefault="00387BC2" w:rsidP="001A4355">
      <w:pPr>
        <w:spacing w:after="120" w:line="240" w:lineRule="auto"/>
        <w:ind w:firstLine="720"/>
        <w:jc w:val="both"/>
        <w:rPr>
          <w:rFonts w:ascii="Times New Roman" w:hAnsi="Times New Roman" w:cs="Times New Roman"/>
          <w:sz w:val="28"/>
          <w:szCs w:val="28"/>
        </w:rPr>
      </w:pPr>
      <w:r w:rsidRPr="00387BC2">
        <w:rPr>
          <w:rFonts w:ascii="Times New Roman" w:hAnsi="Times New Roman" w:cs="Times New Roman"/>
          <w:sz w:val="28"/>
          <w:szCs w:val="28"/>
        </w:rPr>
        <w:t xml:space="preserve">Theo </w:t>
      </w:r>
      <w:r w:rsidR="001A4355">
        <w:rPr>
          <w:rFonts w:ascii="Times New Roman" w:hAnsi="Times New Roman" w:cs="Times New Roman"/>
          <w:bCs/>
          <w:sz w:val="28"/>
          <w:szCs w:val="28"/>
          <w:lang w:eastAsia="zh-CN"/>
        </w:rPr>
        <w:t>Nghị quyết số 12/NQ-HĐND</w:t>
      </w:r>
      <w:r w:rsidRPr="00387BC2">
        <w:rPr>
          <w:rFonts w:ascii="Times New Roman" w:hAnsi="Times New Roman" w:cs="Times New Roman"/>
          <w:sz w:val="28"/>
          <w:szCs w:val="28"/>
        </w:rPr>
        <w:t>, Sở Nông nghiệp và PTNT và Sở Tài nguyên và Môi trường đã được hợp nhất thành Sở Nông nghiệp và Môi trường</w:t>
      </w:r>
      <w:r w:rsidR="001A4355">
        <w:rPr>
          <w:rFonts w:ascii="Times New Roman" w:hAnsi="Times New Roman" w:cs="Times New Roman"/>
          <w:sz w:val="28"/>
          <w:szCs w:val="28"/>
        </w:rPr>
        <w:t>; Sở; Sở Tài chính và Sở Kế hoạch-Đầu tư hợp nhất thành Sở Tài chính</w:t>
      </w:r>
      <w:r w:rsidRPr="00387BC2">
        <w:rPr>
          <w:rFonts w:ascii="Times New Roman" w:hAnsi="Times New Roman" w:cs="Times New Roman"/>
          <w:sz w:val="28"/>
          <w:szCs w:val="28"/>
        </w:rPr>
        <w:t>.</w:t>
      </w:r>
      <w:r w:rsidR="00C71274">
        <w:rPr>
          <w:rFonts w:ascii="Times New Roman" w:hAnsi="Times New Roman" w:cs="Times New Roman"/>
          <w:sz w:val="28"/>
          <w:szCs w:val="28"/>
        </w:rPr>
        <w:t xml:space="preserve"> Đồng thời các Khu Bảo tồn thiên nhiên Phong Điền và Sao la đã được nâng cấp thành Khu </w:t>
      </w:r>
      <w:r w:rsidR="00FD4FC9">
        <w:rPr>
          <w:rFonts w:ascii="Times New Roman" w:hAnsi="Times New Roman" w:cs="Times New Roman"/>
          <w:sz w:val="28"/>
          <w:szCs w:val="28"/>
        </w:rPr>
        <w:t>d</w:t>
      </w:r>
      <w:r w:rsidR="00C71274">
        <w:rPr>
          <w:rFonts w:ascii="Times New Roman" w:hAnsi="Times New Roman" w:cs="Times New Roman"/>
          <w:sz w:val="28"/>
          <w:szCs w:val="28"/>
        </w:rPr>
        <w:t>ự trữ thiên nhiên</w:t>
      </w:r>
    </w:p>
    <w:p w14:paraId="0FD9BAEF" w14:textId="7DD9F8BE" w:rsidR="00446500" w:rsidRDefault="00446500" w:rsidP="00760D8A">
      <w:pPr>
        <w:spacing w:after="120" w:line="240" w:lineRule="auto"/>
        <w:ind w:firstLine="720"/>
        <w:jc w:val="both"/>
        <w:rPr>
          <w:rFonts w:ascii="Times New Roman" w:eastAsia="Times New Roman" w:hAnsi="Times New Roman" w:cs="Times New Roman"/>
          <w:b/>
          <w:bCs/>
          <w:sz w:val="28"/>
          <w:szCs w:val="28"/>
        </w:rPr>
      </w:pPr>
      <w:r w:rsidRPr="00446500">
        <w:rPr>
          <w:rFonts w:ascii="Times New Roman" w:eastAsia="Times New Roman" w:hAnsi="Times New Roman" w:cs="Times New Roman"/>
          <w:b/>
          <w:bCs/>
          <w:sz w:val="28"/>
          <w:szCs w:val="28"/>
        </w:rPr>
        <w:t>4. Nhiều nguồn lực từ các dự án hỗ trợ cho hành lang</w:t>
      </w:r>
    </w:p>
    <w:p w14:paraId="030AA7F1" w14:textId="7C802925" w:rsidR="00446500" w:rsidRPr="00446500" w:rsidRDefault="00446500" w:rsidP="00446500">
      <w:pPr>
        <w:widowControl w:val="0"/>
        <w:spacing w:before="120" w:after="120"/>
        <w:ind w:firstLine="567"/>
        <w:jc w:val="both"/>
        <w:rPr>
          <w:rFonts w:ascii="Times New Roman" w:hAnsi="Times New Roman" w:cs="Times New Roman"/>
          <w:b/>
          <w:bCs/>
          <w:sz w:val="28"/>
          <w:szCs w:val="28"/>
          <w:lang w:eastAsia="zh-CN"/>
        </w:rPr>
      </w:pPr>
      <w:r>
        <w:rPr>
          <w:rFonts w:ascii="Times New Roman" w:hAnsi="Times New Roman" w:cs="Times New Roman"/>
          <w:color w:val="182940"/>
          <w:sz w:val="28"/>
          <w:szCs w:val="28"/>
          <w:shd w:val="clear" w:color="auto" w:fill="FFFFFF"/>
        </w:rPr>
        <w:t>UBND thành phố Huế đã  phê duyệt</w:t>
      </w:r>
      <w:r w:rsidRPr="00446500">
        <w:rPr>
          <w:rFonts w:ascii="Times New Roman" w:hAnsi="Times New Roman" w:cs="Times New Roman"/>
          <w:color w:val="182940"/>
          <w:sz w:val="28"/>
          <w:szCs w:val="28"/>
          <w:shd w:val="clear" w:color="auto" w:fill="FFFFFF"/>
        </w:rPr>
        <w:t xml:space="preserve"> tiếp nhận viện trợ không hoàn lại không thuộc hỗ trợ phát triển chính thức dự án </w:t>
      </w:r>
      <w:r w:rsidRPr="00446500">
        <w:rPr>
          <w:rStyle w:val="fontstyle01"/>
          <w:b w:val="0"/>
          <w:bCs w:val="0"/>
          <w:sz w:val="28"/>
          <w:szCs w:val="28"/>
        </w:rPr>
        <w:t>“Thúc đẩy sự tham gia của cộng đồng trong</w:t>
      </w:r>
      <w:r w:rsidRPr="00446500">
        <w:rPr>
          <w:rFonts w:ascii="Times New Roman" w:hAnsi="Times New Roman" w:cs="Times New Roman"/>
          <w:b/>
          <w:bCs/>
          <w:color w:val="000000"/>
          <w:sz w:val="28"/>
          <w:szCs w:val="28"/>
        </w:rPr>
        <w:t xml:space="preserve"> </w:t>
      </w:r>
      <w:r w:rsidRPr="00446500">
        <w:rPr>
          <w:rStyle w:val="fontstyle01"/>
          <w:b w:val="0"/>
          <w:bCs w:val="0"/>
          <w:sz w:val="28"/>
          <w:szCs w:val="28"/>
        </w:rPr>
        <w:t>thực hiện mục tiêu Khung đa dạng sinh học toàn cầu (GBF) và Chiến lược</w:t>
      </w:r>
      <w:r w:rsidRPr="00446500">
        <w:rPr>
          <w:rFonts w:ascii="Times New Roman" w:hAnsi="Times New Roman" w:cs="Times New Roman"/>
          <w:b/>
          <w:bCs/>
          <w:color w:val="000000"/>
          <w:sz w:val="28"/>
          <w:szCs w:val="28"/>
        </w:rPr>
        <w:t xml:space="preserve"> q</w:t>
      </w:r>
      <w:r w:rsidRPr="00446500">
        <w:rPr>
          <w:rStyle w:val="fontstyle01"/>
          <w:b w:val="0"/>
          <w:bCs w:val="0"/>
          <w:sz w:val="28"/>
          <w:szCs w:val="28"/>
        </w:rPr>
        <w:t>uốc gia về đa dạng sinh học (NBSAP) tại thành phố Huế” do Tổ chức</w:t>
      </w:r>
      <w:r w:rsidRPr="00446500">
        <w:rPr>
          <w:rFonts w:ascii="Times New Roman" w:hAnsi="Times New Roman" w:cs="Times New Roman"/>
          <w:b/>
          <w:bCs/>
          <w:color w:val="000000"/>
          <w:sz w:val="28"/>
          <w:szCs w:val="28"/>
        </w:rPr>
        <w:t xml:space="preserve"> </w:t>
      </w:r>
      <w:r w:rsidRPr="00446500">
        <w:rPr>
          <w:rStyle w:val="fontstyle01"/>
          <w:b w:val="0"/>
          <w:bCs w:val="0"/>
          <w:sz w:val="28"/>
          <w:szCs w:val="28"/>
        </w:rPr>
        <w:t>Quốc tế về Bảo tồn thiên nhiên (WWF-Thuỵ Sỹ) tài trợ (gọi tắt là dự án GBF)</w:t>
      </w:r>
      <w:r w:rsidRPr="00446500">
        <w:rPr>
          <w:rFonts w:ascii="Times New Roman" w:hAnsi="Times New Roman" w:cs="Times New Roman"/>
          <w:color w:val="182940"/>
          <w:sz w:val="28"/>
          <w:szCs w:val="28"/>
          <w:shd w:val="clear" w:color="auto" w:fill="FFFFFF"/>
        </w:rPr>
        <w:t xml:space="preserve"> </w:t>
      </w:r>
      <w:r>
        <w:rPr>
          <w:rFonts w:ascii="Times New Roman" w:hAnsi="Times New Roman" w:cs="Times New Roman"/>
          <w:color w:val="182940"/>
          <w:sz w:val="28"/>
          <w:szCs w:val="28"/>
          <w:shd w:val="clear" w:color="auto" w:fill="FFFFFF"/>
        </w:rPr>
        <w:t xml:space="preserve">tại </w:t>
      </w:r>
      <w:r w:rsidRPr="00446500">
        <w:rPr>
          <w:rFonts w:ascii="Times New Roman" w:hAnsi="Times New Roman" w:cs="Times New Roman"/>
          <w:color w:val="182940"/>
          <w:sz w:val="28"/>
          <w:szCs w:val="28"/>
          <w:shd w:val="clear" w:color="auto" w:fill="FFFFFF"/>
        </w:rPr>
        <w:t>Quyết định số 475/QĐ-UBND ngày 25 tháng 02 năm 2025</w:t>
      </w:r>
      <w:r>
        <w:rPr>
          <w:rStyle w:val="fontstyle01"/>
          <w:b w:val="0"/>
          <w:bCs w:val="0"/>
          <w:sz w:val="28"/>
          <w:szCs w:val="28"/>
        </w:rPr>
        <w:t xml:space="preserve">; và phê </w:t>
      </w:r>
      <w:r w:rsidRPr="00446500">
        <w:rPr>
          <w:rStyle w:val="fontstyle01"/>
          <w:b w:val="0"/>
          <w:bCs w:val="0"/>
          <w:sz w:val="28"/>
          <w:szCs w:val="28"/>
        </w:rPr>
        <w:t>duyệt tiếp nhận khoản viện trợ không hoàn lại không thuộc hỗ trợ phát triển chính thức dự án “Giải pháp và Hành động vì Con người và</w:t>
      </w:r>
      <w:r w:rsidRPr="00446500">
        <w:rPr>
          <w:rFonts w:ascii="Times New Roman" w:hAnsi="Times New Roman" w:cs="Times New Roman"/>
          <w:b/>
          <w:bCs/>
          <w:color w:val="000000"/>
          <w:sz w:val="28"/>
          <w:szCs w:val="28"/>
        </w:rPr>
        <w:t xml:space="preserve"> </w:t>
      </w:r>
      <w:r w:rsidRPr="00446500">
        <w:rPr>
          <w:rStyle w:val="fontstyle01"/>
          <w:b w:val="0"/>
          <w:bCs w:val="0"/>
          <w:sz w:val="28"/>
          <w:szCs w:val="28"/>
        </w:rPr>
        <w:t>Thiên nhiên” do Tổ chức World Wide Fund for Nature (WWF-Việt Nam) tài trợ (gọi tắt là dự án SAPAN),</w:t>
      </w:r>
      <w:r>
        <w:rPr>
          <w:rFonts w:ascii="Times New Roman" w:hAnsi="Times New Roman" w:cs="Times New Roman"/>
          <w:b/>
          <w:bCs/>
          <w:sz w:val="28"/>
          <w:szCs w:val="28"/>
          <w:lang w:eastAsia="zh-CN"/>
        </w:rPr>
        <w:t xml:space="preserve"> </w:t>
      </w:r>
      <w:r w:rsidRPr="00446500">
        <w:rPr>
          <w:rFonts w:ascii="Times New Roman" w:hAnsi="Times New Roman" w:cs="Times New Roman"/>
          <w:sz w:val="28"/>
          <w:szCs w:val="28"/>
          <w:lang w:eastAsia="zh-CN"/>
        </w:rPr>
        <w:t>tại</w:t>
      </w:r>
      <w:r>
        <w:rPr>
          <w:rFonts w:ascii="Times New Roman" w:hAnsi="Times New Roman" w:cs="Times New Roman"/>
          <w:b/>
          <w:bCs/>
          <w:sz w:val="28"/>
          <w:szCs w:val="28"/>
          <w:lang w:eastAsia="zh-CN"/>
        </w:rPr>
        <w:t xml:space="preserve"> </w:t>
      </w:r>
      <w:r w:rsidRPr="00446500">
        <w:rPr>
          <w:rFonts w:ascii="Times New Roman" w:hAnsi="Times New Roman" w:cs="Times New Roman"/>
          <w:color w:val="182940"/>
          <w:sz w:val="28"/>
          <w:szCs w:val="28"/>
          <w:shd w:val="clear" w:color="auto" w:fill="FFFFFF"/>
        </w:rPr>
        <w:t>Quyết định số 1139/QĐ-UBND ngày 06 tháng 4 năm 2026</w:t>
      </w:r>
      <w:r>
        <w:rPr>
          <w:rFonts w:ascii="Times New Roman" w:hAnsi="Times New Roman" w:cs="Times New Roman"/>
          <w:color w:val="182940"/>
          <w:sz w:val="28"/>
          <w:szCs w:val="28"/>
          <w:shd w:val="clear" w:color="auto" w:fill="FFFFFF"/>
        </w:rPr>
        <w:t>,</w:t>
      </w:r>
    </w:p>
    <w:p w14:paraId="099E81D1" w14:textId="38FF178E" w:rsidR="00387BC2" w:rsidRPr="00387BC2" w:rsidRDefault="00387BC2" w:rsidP="00387BC2">
      <w:pPr>
        <w:spacing w:after="120" w:line="240" w:lineRule="auto"/>
        <w:ind w:firstLine="720"/>
        <w:jc w:val="both"/>
        <w:rPr>
          <w:rFonts w:ascii="Times New Roman" w:hAnsi="Times New Roman" w:cs="Times New Roman"/>
          <w:sz w:val="28"/>
          <w:szCs w:val="28"/>
        </w:rPr>
      </w:pPr>
      <w:r w:rsidRPr="00387BC2">
        <w:rPr>
          <w:rFonts w:ascii="Times New Roman" w:hAnsi="Times New Roman" w:cs="Times New Roman"/>
          <w:sz w:val="28"/>
          <w:szCs w:val="28"/>
        </w:rPr>
        <w:t>V</w:t>
      </w:r>
      <w:r w:rsidR="00396B27">
        <w:rPr>
          <w:rFonts w:ascii="Times New Roman" w:hAnsi="Times New Roman" w:cs="Times New Roman"/>
          <w:sz w:val="28"/>
          <w:szCs w:val="28"/>
        </w:rPr>
        <w:t>ì vậy, v</w:t>
      </w:r>
      <w:r w:rsidRPr="00387BC2">
        <w:rPr>
          <w:rFonts w:ascii="Times New Roman" w:hAnsi="Times New Roman" w:cs="Times New Roman"/>
          <w:sz w:val="28"/>
          <w:szCs w:val="28"/>
        </w:rPr>
        <w:t xml:space="preserve">iệc </w:t>
      </w:r>
      <w:r w:rsidR="00FD4FC9">
        <w:rPr>
          <w:rFonts w:ascii="Times New Roman" w:hAnsi="Times New Roman" w:cs="Times New Roman"/>
          <w:sz w:val="28"/>
          <w:szCs w:val="28"/>
        </w:rPr>
        <w:t>ban hành</w:t>
      </w:r>
      <w:r w:rsidRPr="00387BC2">
        <w:rPr>
          <w:rFonts w:ascii="Times New Roman" w:hAnsi="Times New Roman" w:cs="Times New Roman"/>
          <w:sz w:val="28"/>
          <w:szCs w:val="28"/>
        </w:rPr>
        <w:t xml:space="preserve"> </w:t>
      </w:r>
      <w:r w:rsidR="0003535A">
        <w:rPr>
          <w:rFonts w:ascii="Times New Roman" w:hAnsi="Times New Roman" w:cs="Times New Roman"/>
          <w:sz w:val="28"/>
          <w:szCs w:val="28"/>
        </w:rPr>
        <w:t>Kế hoạch</w:t>
      </w:r>
      <w:r w:rsidR="00FD4FC9">
        <w:rPr>
          <w:rFonts w:ascii="Times New Roman" w:hAnsi="Times New Roman" w:cs="Times New Roman"/>
          <w:sz w:val="28"/>
          <w:szCs w:val="28"/>
        </w:rPr>
        <w:t xml:space="preserve"> mới</w:t>
      </w:r>
      <w:r w:rsidR="001B7373">
        <w:rPr>
          <w:rFonts w:ascii="Times New Roman" w:hAnsi="Times New Roman" w:cs="Times New Roman"/>
          <w:sz w:val="28"/>
          <w:szCs w:val="28"/>
        </w:rPr>
        <w:t xml:space="preserve"> để</w:t>
      </w:r>
      <w:r w:rsidR="00FD4FC9">
        <w:rPr>
          <w:rFonts w:ascii="Times New Roman" w:hAnsi="Times New Roman" w:cs="Times New Roman"/>
          <w:sz w:val="28"/>
          <w:szCs w:val="28"/>
        </w:rPr>
        <w:t xml:space="preserve"> thay thế</w:t>
      </w:r>
      <w:r w:rsidR="001B7373">
        <w:rPr>
          <w:rFonts w:ascii="Times New Roman" w:hAnsi="Times New Roman" w:cs="Times New Roman"/>
          <w:sz w:val="28"/>
          <w:szCs w:val="28"/>
        </w:rPr>
        <w:t xml:space="preserve"> kế hoạch thí điểm quản lý hành lang đa dạng sinh học kèm theo </w:t>
      </w:r>
      <w:r w:rsidR="00FD4FC9">
        <w:rPr>
          <w:rFonts w:ascii="Times New Roman" w:hAnsi="Times New Roman" w:cs="Times New Roman"/>
          <w:sz w:val="28"/>
          <w:szCs w:val="28"/>
        </w:rPr>
        <w:t>Quyết định</w:t>
      </w:r>
      <w:r w:rsidRPr="00387BC2">
        <w:rPr>
          <w:rFonts w:ascii="Times New Roman" w:hAnsi="Times New Roman" w:cs="Times New Roman"/>
          <w:sz w:val="28"/>
          <w:szCs w:val="28"/>
        </w:rPr>
        <w:t xml:space="preserve"> số 1</w:t>
      </w:r>
      <w:r w:rsidR="00446500">
        <w:rPr>
          <w:rFonts w:ascii="Times New Roman" w:hAnsi="Times New Roman" w:cs="Times New Roman"/>
          <w:sz w:val="28"/>
          <w:szCs w:val="28"/>
        </w:rPr>
        <w:t>6</w:t>
      </w:r>
      <w:r w:rsidR="00FD4FC9">
        <w:rPr>
          <w:rFonts w:ascii="Times New Roman" w:hAnsi="Times New Roman" w:cs="Times New Roman"/>
          <w:sz w:val="28"/>
          <w:szCs w:val="28"/>
        </w:rPr>
        <w:t>77</w:t>
      </w:r>
      <w:r w:rsidRPr="00387BC2">
        <w:rPr>
          <w:rFonts w:ascii="Times New Roman" w:hAnsi="Times New Roman" w:cs="Times New Roman"/>
          <w:sz w:val="28"/>
          <w:szCs w:val="28"/>
        </w:rPr>
        <w:t>/QĐ-UBND là cần thiết nhằm bảo đảm phù hợp với tình hình thực tế, đáp ứng yêu cầu quản lý và phát triển bền vững</w:t>
      </w:r>
      <w:r w:rsidR="00FD4FC9">
        <w:rPr>
          <w:rFonts w:ascii="Times New Roman" w:hAnsi="Times New Roman" w:cs="Times New Roman"/>
          <w:sz w:val="28"/>
          <w:szCs w:val="28"/>
        </w:rPr>
        <w:t xml:space="preserve"> hành lang </w:t>
      </w:r>
      <w:r w:rsidRPr="00387BC2">
        <w:rPr>
          <w:rFonts w:ascii="Times New Roman" w:hAnsi="Times New Roman" w:cs="Times New Roman"/>
          <w:sz w:val="28"/>
          <w:szCs w:val="28"/>
        </w:rPr>
        <w:t>trong giai đoạn mới.</w:t>
      </w:r>
      <w:r w:rsidR="001B7373">
        <w:rPr>
          <w:rFonts w:ascii="Times New Roman" w:hAnsi="Times New Roman" w:cs="Times New Roman"/>
          <w:sz w:val="28"/>
          <w:szCs w:val="28"/>
        </w:rPr>
        <w:t xml:space="preserve"> Việc ban hành Kế hoạch này Sở Nông nghiệp và Môi trường đề nghị UBND thành phố ban hành Kế hoạch trực tiếp không kèm theo Quyết định như các Kế hoạch đã được UBND thành phố ban hành liên quan gần đây</w:t>
      </w:r>
      <w:r w:rsidR="00526790">
        <w:rPr>
          <w:rFonts w:ascii="Times New Roman" w:hAnsi="Times New Roman" w:cs="Times New Roman"/>
          <w:sz w:val="28"/>
          <w:szCs w:val="28"/>
        </w:rPr>
        <w:t>; đồng thời, rút kinh nghiệm thí điểm từ Kế hoạch kèm theo Quyết định 1677/QĐ-UBND nêu trên và quy định về quản lý hành lang đa dạng sinh học đã nêu rõ trong quy hoạch và chiến lược bảo tồn đa dạng sinh học quốc gia nên không cần tiếp tục thí điểm</w:t>
      </w:r>
      <w:r w:rsidR="001B7373">
        <w:rPr>
          <w:rFonts w:ascii="Times New Roman" w:hAnsi="Times New Roman" w:cs="Times New Roman"/>
          <w:sz w:val="28"/>
          <w:szCs w:val="28"/>
        </w:rPr>
        <w:t>.</w:t>
      </w:r>
    </w:p>
    <w:bookmarkEnd w:id="1"/>
    <w:p w14:paraId="6AFCF4F6" w14:textId="13FF710A" w:rsidR="00760D8A" w:rsidRDefault="00E352A6" w:rsidP="00760D8A">
      <w:pPr>
        <w:spacing w:before="60" w:after="60" w:line="247" w:lineRule="auto"/>
        <w:ind w:firstLine="709"/>
        <w:jc w:val="both"/>
        <w:rPr>
          <w:rFonts w:ascii="Times New Roman" w:hAnsi="Times New Roman" w:cs="Times New Roman"/>
          <w:b/>
          <w:sz w:val="28"/>
          <w:szCs w:val="28"/>
        </w:rPr>
      </w:pPr>
      <w:r w:rsidRPr="00CF6F2D">
        <w:rPr>
          <w:rFonts w:ascii="Times New Roman" w:hAnsi="Times New Roman" w:cs="Times New Roman"/>
          <w:b/>
          <w:spacing w:val="10"/>
          <w:sz w:val="28"/>
          <w:szCs w:val="28"/>
        </w:rPr>
        <w:t>II. MỤC ĐÍCH</w:t>
      </w:r>
      <w:r w:rsidR="00EC5E47">
        <w:rPr>
          <w:rFonts w:ascii="Times New Roman" w:hAnsi="Times New Roman" w:cs="Times New Roman"/>
          <w:b/>
          <w:spacing w:val="10"/>
          <w:sz w:val="28"/>
          <w:szCs w:val="28"/>
        </w:rPr>
        <w:t xml:space="preserve"> CỦA </w:t>
      </w:r>
      <w:r w:rsidRPr="00CF6F2D">
        <w:rPr>
          <w:rFonts w:ascii="Times New Roman" w:hAnsi="Times New Roman" w:cs="Times New Roman"/>
          <w:b/>
          <w:spacing w:val="10"/>
          <w:sz w:val="28"/>
          <w:szCs w:val="28"/>
        </w:rPr>
        <w:t xml:space="preserve">VIỆC </w:t>
      </w:r>
      <w:r w:rsidR="00FD4FC9">
        <w:rPr>
          <w:rFonts w:ascii="Times New Roman" w:hAnsi="Times New Roman" w:cs="Times New Roman"/>
          <w:b/>
          <w:spacing w:val="10"/>
          <w:sz w:val="28"/>
          <w:szCs w:val="28"/>
        </w:rPr>
        <w:t xml:space="preserve">BAN HÀNH </w:t>
      </w:r>
      <w:r w:rsidR="00B877CB">
        <w:rPr>
          <w:rFonts w:ascii="Times New Roman" w:hAnsi="Times New Roman" w:cs="Times New Roman"/>
          <w:b/>
          <w:spacing w:val="10"/>
          <w:sz w:val="28"/>
          <w:szCs w:val="28"/>
        </w:rPr>
        <w:t>KẾ HOẠCH</w:t>
      </w:r>
      <w:r w:rsidRPr="00CF6F2D">
        <w:rPr>
          <w:rFonts w:ascii="Times New Roman" w:hAnsi="Times New Roman" w:cs="Times New Roman"/>
          <w:b/>
          <w:sz w:val="28"/>
          <w:szCs w:val="28"/>
        </w:rPr>
        <w:t xml:space="preserve"> </w:t>
      </w:r>
    </w:p>
    <w:p w14:paraId="4745C662" w14:textId="3352201A" w:rsidR="00760D8A" w:rsidRPr="00340AE8" w:rsidRDefault="00EC5E47" w:rsidP="00340AE8">
      <w:pPr>
        <w:spacing w:before="60" w:after="60" w:line="247" w:lineRule="auto"/>
        <w:ind w:firstLine="709"/>
        <w:jc w:val="both"/>
        <w:rPr>
          <w:rFonts w:ascii="Times New Roman" w:hAnsi="Times New Roman" w:cs="Times New Roman"/>
          <w:bCs/>
          <w:sz w:val="28"/>
          <w:szCs w:val="28"/>
        </w:rPr>
      </w:pPr>
      <w:r w:rsidRPr="00FD4FC9">
        <w:rPr>
          <w:rFonts w:ascii="Times New Roman" w:hAnsi="Times New Roman" w:cs="Times New Roman"/>
          <w:bCs/>
          <w:sz w:val="28"/>
          <w:szCs w:val="28"/>
        </w:rPr>
        <w:t xml:space="preserve">1. </w:t>
      </w:r>
      <w:r w:rsidR="00FD4FC9" w:rsidRPr="00FD4FC9">
        <w:rPr>
          <w:rFonts w:ascii="Times New Roman" w:hAnsi="Times New Roman" w:cs="Times New Roman"/>
          <w:bCs/>
          <w:sz w:val="28"/>
          <w:szCs w:val="28"/>
        </w:rPr>
        <w:t>Có căn cứ để triển khai quản lý và phát triển b</w:t>
      </w:r>
      <w:r w:rsidR="001B7373">
        <w:rPr>
          <w:rFonts w:ascii="Times New Roman" w:hAnsi="Times New Roman" w:cs="Times New Roman"/>
          <w:bCs/>
          <w:sz w:val="28"/>
          <w:szCs w:val="28"/>
        </w:rPr>
        <w:t>ề</w:t>
      </w:r>
      <w:r w:rsidR="00FD4FC9" w:rsidRPr="00FD4FC9">
        <w:rPr>
          <w:rFonts w:ascii="Times New Roman" w:hAnsi="Times New Roman" w:cs="Times New Roman"/>
          <w:bCs/>
          <w:sz w:val="28"/>
          <w:szCs w:val="28"/>
        </w:rPr>
        <w:t>n vững hành lang</w:t>
      </w:r>
      <w:r w:rsidR="00340AE8">
        <w:rPr>
          <w:rFonts w:ascii="Times New Roman" w:hAnsi="Times New Roman" w:cs="Times New Roman"/>
          <w:bCs/>
          <w:sz w:val="28"/>
          <w:szCs w:val="28"/>
        </w:rPr>
        <w:t xml:space="preserve"> phù hợp </w:t>
      </w:r>
      <w:r w:rsidR="00760D8A" w:rsidRPr="00760D8A">
        <w:rPr>
          <w:rFonts w:ascii="Times New Roman" w:eastAsia="Times New Roman" w:hAnsi="Times New Roman" w:cs="Times New Roman"/>
          <w:sz w:val="28"/>
          <w:szCs w:val="28"/>
        </w:rPr>
        <w:t>với tổ chức chính quyền địa phương và địa giới hành chính mới</w:t>
      </w:r>
      <w:r w:rsidR="00340AE8">
        <w:rPr>
          <w:rFonts w:ascii="Times New Roman" w:eastAsia="Times New Roman" w:hAnsi="Times New Roman" w:cs="Times New Roman"/>
          <w:sz w:val="28"/>
          <w:szCs w:val="28"/>
        </w:rPr>
        <w:t xml:space="preserve"> và </w:t>
      </w:r>
      <w:r w:rsidR="00760D8A" w:rsidRPr="00760D8A">
        <w:rPr>
          <w:rFonts w:ascii="Times New Roman" w:eastAsia="Times New Roman" w:hAnsi="Times New Roman" w:cs="Times New Roman"/>
          <w:sz w:val="28"/>
          <w:szCs w:val="28"/>
        </w:rPr>
        <w:t>cơ cấu tổ chức các sở, ngành chuyên môn;</w:t>
      </w:r>
    </w:p>
    <w:p w14:paraId="5AD866A8" w14:textId="00B30570" w:rsidR="00760D8A" w:rsidRPr="00760D8A" w:rsidRDefault="00340AE8" w:rsidP="00EC5E4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C5E47" w:rsidRPr="00EC5E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Đáp ứng yêu cầu huy động nguồn lực từ nhiều chương trình, dự án phục vụ cho</w:t>
      </w:r>
      <w:r w:rsidR="00760D8A" w:rsidRPr="00760D8A">
        <w:rPr>
          <w:rFonts w:ascii="Times New Roman" w:eastAsia="Times New Roman" w:hAnsi="Times New Roman" w:cs="Times New Roman"/>
          <w:sz w:val="28"/>
          <w:szCs w:val="28"/>
        </w:rPr>
        <w:t xml:space="preserve"> bảo tồn đa dạng sinh học </w:t>
      </w:r>
      <w:r>
        <w:rPr>
          <w:rFonts w:ascii="Times New Roman" w:eastAsia="Times New Roman" w:hAnsi="Times New Roman" w:cs="Times New Roman"/>
          <w:sz w:val="28"/>
          <w:szCs w:val="28"/>
        </w:rPr>
        <w:t>trong vùng hành lang</w:t>
      </w:r>
      <w:r w:rsidR="00760D8A" w:rsidRPr="00760D8A">
        <w:rPr>
          <w:rFonts w:ascii="Times New Roman" w:eastAsia="Times New Roman" w:hAnsi="Times New Roman" w:cs="Times New Roman"/>
          <w:sz w:val="28"/>
          <w:szCs w:val="28"/>
        </w:rPr>
        <w:t>;</w:t>
      </w:r>
    </w:p>
    <w:p w14:paraId="3AE718B1" w14:textId="2973E491" w:rsidR="00760D8A" w:rsidRPr="00760D8A" w:rsidRDefault="00340AE8" w:rsidP="00EC5E4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Symbol" w:cs="Times New Roman"/>
          <w:sz w:val="28"/>
          <w:szCs w:val="28"/>
        </w:rPr>
        <w:t>3</w:t>
      </w:r>
      <w:r w:rsidR="00EC5E47" w:rsidRPr="00EC5E47">
        <w:rPr>
          <w:rFonts w:ascii="Times New Roman" w:eastAsia="Times New Roman" w:hAnsi="Symbol" w:cs="Times New Roman"/>
          <w:sz w:val="28"/>
          <w:szCs w:val="28"/>
        </w:rPr>
        <w:t xml:space="preserve">. </w:t>
      </w:r>
      <w:r w:rsidR="00760D8A" w:rsidRPr="00760D8A">
        <w:rPr>
          <w:rFonts w:ascii="Times New Roman" w:eastAsia="Times New Roman" w:hAnsi="Times New Roman" w:cs="Times New Roman"/>
          <w:sz w:val="28"/>
          <w:szCs w:val="28"/>
        </w:rPr>
        <w:t>Tăng cường hiệu quả quản lý hành lang đa dạng sinh học</w:t>
      </w:r>
      <w:r w:rsidR="00EC5E47">
        <w:rPr>
          <w:rFonts w:ascii="Times New Roman" w:eastAsia="Times New Roman" w:hAnsi="Times New Roman" w:cs="Times New Roman"/>
          <w:sz w:val="28"/>
          <w:szCs w:val="28"/>
        </w:rPr>
        <w:t xml:space="preserve"> nối liền 2 Khu </w:t>
      </w:r>
      <w:r>
        <w:rPr>
          <w:rFonts w:ascii="Times New Roman" w:eastAsia="Times New Roman" w:hAnsi="Times New Roman" w:cs="Times New Roman"/>
          <w:sz w:val="28"/>
          <w:szCs w:val="28"/>
        </w:rPr>
        <w:t>d</w:t>
      </w:r>
      <w:r w:rsidR="00EC5E47">
        <w:rPr>
          <w:rFonts w:ascii="Times New Roman" w:eastAsia="Times New Roman" w:hAnsi="Times New Roman" w:cs="Times New Roman"/>
          <w:sz w:val="28"/>
          <w:szCs w:val="28"/>
        </w:rPr>
        <w:t>ự tr</w:t>
      </w:r>
      <w:r w:rsidR="001951A9">
        <w:rPr>
          <w:rFonts w:ascii="Times New Roman" w:eastAsia="Times New Roman" w:hAnsi="Times New Roman" w:cs="Times New Roman"/>
          <w:sz w:val="28"/>
          <w:szCs w:val="28"/>
        </w:rPr>
        <w:t>ữ</w:t>
      </w:r>
      <w:r w:rsidR="00EC5E47">
        <w:rPr>
          <w:rFonts w:ascii="Times New Roman" w:eastAsia="Times New Roman" w:hAnsi="Times New Roman" w:cs="Times New Roman"/>
          <w:sz w:val="28"/>
          <w:szCs w:val="28"/>
        </w:rPr>
        <w:t xml:space="preserve"> Thiên nhiên</w:t>
      </w:r>
      <w:r w:rsidR="00760D8A" w:rsidRPr="00760D8A">
        <w:rPr>
          <w:rFonts w:ascii="Times New Roman" w:eastAsia="Times New Roman" w:hAnsi="Times New Roman" w:cs="Times New Roman"/>
          <w:sz w:val="28"/>
          <w:szCs w:val="28"/>
        </w:rPr>
        <w:t xml:space="preserve"> Phong Điền</w:t>
      </w:r>
      <w:r w:rsidR="00EC5E47">
        <w:rPr>
          <w:rFonts w:ascii="Times New Roman" w:eastAsia="Times New Roman" w:hAnsi="Times New Roman" w:cs="Times New Roman"/>
          <w:sz w:val="28"/>
          <w:szCs w:val="28"/>
        </w:rPr>
        <w:t>-</w:t>
      </w:r>
      <w:r w:rsidR="00760D8A" w:rsidRPr="00760D8A">
        <w:rPr>
          <w:rFonts w:ascii="Times New Roman" w:eastAsia="Times New Roman" w:hAnsi="Times New Roman" w:cs="Times New Roman"/>
          <w:sz w:val="28"/>
          <w:szCs w:val="28"/>
        </w:rPr>
        <w:t xml:space="preserve"> Sao La </w:t>
      </w:r>
      <w:r>
        <w:rPr>
          <w:rFonts w:ascii="Times New Roman" w:eastAsia="Times New Roman" w:hAnsi="Times New Roman" w:cs="Times New Roman"/>
          <w:sz w:val="28"/>
          <w:szCs w:val="28"/>
        </w:rPr>
        <w:t>thông qua quy chế phối hợp và nhóm điều phối thực hiện</w:t>
      </w:r>
      <w:r w:rsidR="00760D8A" w:rsidRPr="00760D8A">
        <w:rPr>
          <w:rFonts w:ascii="Times New Roman" w:eastAsia="Times New Roman" w:hAnsi="Times New Roman" w:cs="Times New Roman"/>
          <w:sz w:val="28"/>
          <w:szCs w:val="28"/>
        </w:rPr>
        <w:t>;</w:t>
      </w:r>
    </w:p>
    <w:p w14:paraId="5AE73D5B" w14:textId="4A3BD669" w:rsidR="00760D8A" w:rsidRPr="00EC5E47" w:rsidRDefault="00340AE8" w:rsidP="00EC5E47">
      <w:pPr>
        <w:spacing w:before="60" w:after="60" w:line="247" w:lineRule="auto"/>
        <w:ind w:firstLine="709"/>
        <w:jc w:val="both"/>
        <w:rPr>
          <w:rFonts w:ascii="Times New Roman" w:hAnsi="Times New Roman" w:cs="Times New Roman"/>
          <w:b/>
          <w:spacing w:val="10"/>
          <w:sz w:val="28"/>
          <w:szCs w:val="28"/>
        </w:rPr>
      </w:pPr>
      <w:r>
        <w:rPr>
          <w:rFonts w:ascii="Times New Roman" w:eastAsia="Times New Roman" w:hAnsi="Symbol" w:cs="Times New Roman"/>
          <w:sz w:val="28"/>
          <w:szCs w:val="28"/>
        </w:rPr>
        <w:t>4</w:t>
      </w:r>
      <w:r w:rsidR="00EC5E47" w:rsidRPr="00EC5E47">
        <w:rPr>
          <w:rFonts w:ascii="Times New Roman" w:eastAsia="Times New Roman" w:hAnsi="Symbol" w:cs="Times New Roman"/>
          <w:sz w:val="28"/>
          <w:szCs w:val="28"/>
        </w:rPr>
        <w:t>.</w:t>
      </w:r>
      <w:r w:rsidR="00760D8A" w:rsidRPr="00EC5E47">
        <w:rPr>
          <w:rFonts w:ascii="Times New Roman" w:eastAsia="Times New Roman" w:hAnsi="Times New Roman" w:cs="Times New Roman"/>
          <w:sz w:val="28"/>
          <w:szCs w:val="28"/>
        </w:rPr>
        <w:t xml:space="preserve"> Bảo đảm tính đồng bộ với các quy hoạch, chiến lược và chương trình phát triển lâm nghiệp, đa dạng sinh học và phát triển bền vững.</w:t>
      </w:r>
    </w:p>
    <w:p w14:paraId="6FCAED61" w14:textId="77777777" w:rsidR="00396B27" w:rsidRPr="00EC5E47" w:rsidRDefault="00396B27" w:rsidP="00EC5E47">
      <w:pPr>
        <w:spacing w:before="60" w:after="60" w:line="247" w:lineRule="auto"/>
        <w:ind w:firstLine="709"/>
        <w:jc w:val="both"/>
        <w:rPr>
          <w:rFonts w:ascii="Times New Roman" w:hAnsi="Times New Roman" w:cs="Times New Roman"/>
          <w:b/>
          <w:sz w:val="28"/>
          <w:szCs w:val="28"/>
          <w:lang w:eastAsia="en-SG"/>
        </w:rPr>
      </w:pPr>
    </w:p>
    <w:p w14:paraId="373878D8" w14:textId="7A85D814" w:rsidR="00E352A6" w:rsidRDefault="00E352A6" w:rsidP="006D6FE4">
      <w:pPr>
        <w:spacing w:before="60" w:after="60" w:line="247" w:lineRule="auto"/>
        <w:ind w:firstLine="709"/>
        <w:jc w:val="both"/>
        <w:rPr>
          <w:rFonts w:ascii="Times New Roman" w:hAnsi="Times New Roman" w:cs="Times New Roman"/>
          <w:b/>
          <w:sz w:val="28"/>
          <w:szCs w:val="28"/>
          <w:lang w:eastAsia="en-SG"/>
        </w:rPr>
      </w:pPr>
      <w:r w:rsidRPr="00CF6F2D">
        <w:rPr>
          <w:rFonts w:ascii="Times New Roman" w:hAnsi="Times New Roman" w:cs="Times New Roman"/>
          <w:b/>
          <w:sz w:val="28"/>
          <w:szCs w:val="28"/>
          <w:lang w:eastAsia="en-SG"/>
        </w:rPr>
        <w:t xml:space="preserve">III. QUÁ TRÌNH XÂY DỰNG DỰ THẢO </w:t>
      </w:r>
      <w:r w:rsidR="00B877CB">
        <w:rPr>
          <w:rFonts w:ascii="Times New Roman" w:hAnsi="Times New Roman" w:cs="Times New Roman"/>
          <w:b/>
          <w:sz w:val="28"/>
          <w:szCs w:val="28"/>
          <w:lang w:eastAsia="en-SG"/>
        </w:rPr>
        <w:t>KẾ HOẠCH</w:t>
      </w:r>
      <w:r w:rsidR="00EC5E47">
        <w:rPr>
          <w:rFonts w:ascii="Times New Roman" w:hAnsi="Times New Roman" w:cs="Times New Roman"/>
          <w:b/>
          <w:sz w:val="28"/>
          <w:szCs w:val="28"/>
          <w:lang w:eastAsia="en-SG"/>
        </w:rPr>
        <w:t xml:space="preserve"> </w:t>
      </w:r>
    </w:p>
    <w:p w14:paraId="5952FC85" w14:textId="1B39555F" w:rsidR="00EC5E47" w:rsidRDefault="00EC5E47" w:rsidP="00EC5E47">
      <w:pPr>
        <w:spacing w:before="60" w:after="60" w:line="247" w:lineRule="auto"/>
        <w:ind w:firstLine="709"/>
        <w:jc w:val="both"/>
        <w:rPr>
          <w:rFonts w:ascii="Times New Roman" w:hAnsi="Times New Roman" w:cs="Times New Roman"/>
          <w:bCs/>
          <w:sz w:val="28"/>
          <w:szCs w:val="28"/>
          <w:lang w:eastAsia="en-SG"/>
        </w:rPr>
      </w:pPr>
      <w:r w:rsidRPr="00EC5E47">
        <w:rPr>
          <w:rFonts w:ascii="Times New Roman" w:hAnsi="Times New Roman" w:cs="Times New Roman"/>
          <w:bCs/>
          <w:sz w:val="28"/>
          <w:szCs w:val="28"/>
          <w:lang w:eastAsia="en-SG"/>
        </w:rPr>
        <w:t>Quá trình xây dựng văn bản, Sở đã tổ chức lấy ý kiến</w:t>
      </w:r>
      <w:r>
        <w:rPr>
          <w:rFonts w:ascii="Times New Roman" w:hAnsi="Times New Roman" w:cs="Times New Roman"/>
          <w:bCs/>
          <w:sz w:val="28"/>
          <w:szCs w:val="28"/>
          <w:lang w:eastAsia="en-SG"/>
        </w:rPr>
        <w:t xml:space="preserve"> thông qua các cuộc thảo luận nhóm với</w:t>
      </w:r>
      <w:r w:rsidRPr="00EC5E47">
        <w:rPr>
          <w:rFonts w:ascii="Times New Roman" w:hAnsi="Times New Roman" w:cs="Times New Roman"/>
          <w:bCs/>
          <w:sz w:val="28"/>
          <w:szCs w:val="28"/>
          <w:lang w:eastAsia="en-SG"/>
        </w:rPr>
        <w:t xml:space="preserve"> UBND các xã A Lưới 1, A Lưới 4, A Lưới 5, Long Quảng, các Ban Quản l</w:t>
      </w:r>
      <w:r>
        <w:rPr>
          <w:rFonts w:ascii="Times New Roman" w:hAnsi="Times New Roman" w:cs="Times New Roman"/>
          <w:bCs/>
          <w:sz w:val="28"/>
          <w:szCs w:val="28"/>
          <w:lang w:eastAsia="en-SG"/>
        </w:rPr>
        <w:t>ý</w:t>
      </w:r>
      <w:r w:rsidRPr="00EC5E47">
        <w:rPr>
          <w:rFonts w:ascii="Times New Roman" w:hAnsi="Times New Roman" w:cs="Times New Roman"/>
          <w:bCs/>
          <w:sz w:val="28"/>
          <w:szCs w:val="28"/>
          <w:lang w:eastAsia="en-SG"/>
        </w:rPr>
        <w:t xml:space="preserve"> rừng Nhà nước, Công ty lâm nghiệp và đại diện các cộng đồng được giao rừng trong hành lang</w:t>
      </w:r>
      <w:r>
        <w:rPr>
          <w:rFonts w:ascii="Times New Roman" w:hAnsi="Times New Roman" w:cs="Times New Roman"/>
          <w:bCs/>
          <w:sz w:val="28"/>
          <w:szCs w:val="28"/>
          <w:lang w:eastAsia="en-SG"/>
        </w:rPr>
        <w:t>;</w:t>
      </w:r>
      <w:r w:rsidRPr="00EC5E47">
        <w:rPr>
          <w:rFonts w:ascii="Times New Roman" w:hAnsi="Times New Roman" w:cs="Times New Roman"/>
          <w:bCs/>
          <w:sz w:val="28"/>
          <w:szCs w:val="28"/>
          <w:lang w:eastAsia="en-SG"/>
        </w:rPr>
        <w:t xml:space="preserve"> </w:t>
      </w:r>
      <w:r>
        <w:rPr>
          <w:rFonts w:ascii="Times New Roman" w:hAnsi="Times New Roman" w:cs="Times New Roman"/>
          <w:bCs/>
          <w:sz w:val="28"/>
          <w:szCs w:val="28"/>
          <w:lang w:eastAsia="en-SG"/>
        </w:rPr>
        <w:t>thực hiện phỏng vấn sâu các cán bộ am hiểu chuyên môn và đại diện lãnh đạo các UBND xã, phòng Kinh tế; các chủ rừng Nhà nước liên quan.</w:t>
      </w:r>
    </w:p>
    <w:p w14:paraId="44FA2A70" w14:textId="636CD779" w:rsidR="001951A9" w:rsidRDefault="001951A9" w:rsidP="00EC5E47">
      <w:pPr>
        <w:spacing w:before="60" w:after="60" w:line="247" w:lineRule="auto"/>
        <w:ind w:firstLine="709"/>
        <w:jc w:val="both"/>
        <w:rPr>
          <w:rFonts w:ascii="Times New Roman" w:hAnsi="Times New Roman" w:cs="Times New Roman"/>
          <w:bCs/>
          <w:sz w:val="28"/>
          <w:szCs w:val="28"/>
          <w:lang w:eastAsia="en-SG"/>
        </w:rPr>
      </w:pPr>
      <w:r>
        <w:rPr>
          <w:rFonts w:ascii="Times New Roman" w:hAnsi="Times New Roman" w:cs="Times New Roman"/>
          <w:bCs/>
          <w:sz w:val="28"/>
          <w:szCs w:val="28"/>
          <w:lang w:eastAsia="en-SG"/>
        </w:rPr>
        <w:t>Sở đã gửi văn bản dự thảo hỏi ý kiến các bên liên quan và tiếp thu các ý kiến; tổ chức Hội thảo tham vấn để tiếp thu và giải trình các ý kiến từ các UBND xã và Sở, ngành liên quan.</w:t>
      </w:r>
    </w:p>
    <w:p w14:paraId="673F6F58" w14:textId="19272C42" w:rsidR="001951A9" w:rsidRPr="00EC5E47" w:rsidRDefault="001951A9" w:rsidP="00EC5E47">
      <w:pPr>
        <w:spacing w:before="60" w:after="60" w:line="247" w:lineRule="auto"/>
        <w:ind w:firstLine="709"/>
        <w:jc w:val="both"/>
        <w:rPr>
          <w:rFonts w:ascii="Times New Roman" w:hAnsi="Times New Roman" w:cs="Times New Roman"/>
          <w:bCs/>
          <w:sz w:val="28"/>
          <w:szCs w:val="28"/>
          <w:lang w:eastAsia="en-SG"/>
        </w:rPr>
      </w:pPr>
      <w:r>
        <w:rPr>
          <w:rFonts w:ascii="Times New Roman" w:hAnsi="Times New Roman" w:cs="Times New Roman"/>
          <w:bCs/>
          <w:sz w:val="28"/>
          <w:szCs w:val="28"/>
          <w:lang w:eastAsia="en-SG"/>
        </w:rPr>
        <w:t xml:space="preserve">Trên cơ sở đó, đã hoàn thiện dự thảo </w:t>
      </w:r>
      <w:r w:rsidR="001B7373">
        <w:rPr>
          <w:rFonts w:ascii="Times New Roman" w:hAnsi="Times New Roman" w:cs="Times New Roman"/>
          <w:bCs/>
          <w:sz w:val="28"/>
          <w:szCs w:val="28"/>
          <w:lang w:eastAsia="en-SG"/>
        </w:rPr>
        <w:t>Kế hoạch</w:t>
      </w:r>
      <w:r>
        <w:rPr>
          <w:rFonts w:ascii="Times New Roman" w:hAnsi="Times New Roman" w:cs="Times New Roman"/>
          <w:bCs/>
          <w:sz w:val="28"/>
          <w:szCs w:val="28"/>
          <w:lang w:eastAsia="en-SG"/>
        </w:rPr>
        <w:t xml:space="preserve"> </w:t>
      </w:r>
      <w:r w:rsidR="00340AE8">
        <w:rPr>
          <w:rFonts w:ascii="Times New Roman" w:hAnsi="Times New Roman" w:cs="Times New Roman"/>
          <w:bCs/>
          <w:sz w:val="28"/>
          <w:szCs w:val="28"/>
          <w:lang w:eastAsia="en-SG"/>
        </w:rPr>
        <w:t>mới quản lý hành lang giai đoạn 2026-2030 thay thế</w:t>
      </w:r>
      <w:r w:rsidR="001B7373">
        <w:rPr>
          <w:rFonts w:ascii="Times New Roman" w:hAnsi="Times New Roman" w:cs="Times New Roman"/>
          <w:bCs/>
          <w:sz w:val="28"/>
          <w:szCs w:val="28"/>
          <w:lang w:eastAsia="en-SG"/>
        </w:rPr>
        <w:t xml:space="preserve"> kế hoạch kèm theo</w:t>
      </w:r>
      <w:r w:rsidR="00340AE8">
        <w:rPr>
          <w:rFonts w:ascii="Times New Roman" w:hAnsi="Times New Roman" w:cs="Times New Roman"/>
          <w:bCs/>
          <w:sz w:val="28"/>
          <w:szCs w:val="28"/>
          <w:lang w:eastAsia="en-SG"/>
        </w:rPr>
        <w:t xml:space="preserve"> </w:t>
      </w:r>
      <w:r>
        <w:rPr>
          <w:rFonts w:ascii="Times New Roman" w:hAnsi="Times New Roman" w:cs="Times New Roman"/>
          <w:bCs/>
          <w:sz w:val="28"/>
          <w:szCs w:val="28"/>
          <w:lang w:eastAsia="en-SG"/>
        </w:rPr>
        <w:t>Q</w:t>
      </w:r>
      <w:r w:rsidR="00FF5E1E">
        <w:rPr>
          <w:rFonts w:ascii="Times New Roman" w:hAnsi="Times New Roman" w:cs="Times New Roman"/>
          <w:bCs/>
          <w:sz w:val="28"/>
          <w:szCs w:val="28"/>
          <w:lang w:eastAsia="en-SG"/>
        </w:rPr>
        <w:t>u</w:t>
      </w:r>
      <w:r>
        <w:rPr>
          <w:rFonts w:ascii="Times New Roman" w:hAnsi="Times New Roman" w:cs="Times New Roman"/>
          <w:bCs/>
          <w:sz w:val="28"/>
          <w:szCs w:val="28"/>
          <w:lang w:eastAsia="en-SG"/>
        </w:rPr>
        <w:t xml:space="preserve">yết định số </w:t>
      </w:r>
      <w:r w:rsidR="00340AE8">
        <w:rPr>
          <w:rFonts w:ascii="Times New Roman" w:hAnsi="Times New Roman" w:cs="Times New Roman"/>
          <w:bCs/>
          <w:sz w:val="28"/>
          <w:szCs w:val="28"/>
          <w:lang w:eastAsia="en-SG"/>
        </w:rPr>
        <w:t>1677</w:t>
      </w:r>
      <w:r>
        <w:rPr>
          <w:rFonts w:ascii="Times New Roman" w:hAnsi="Times New Roman" w:cs="Times New Roman"/>
          <w:bCs/>
          <w:sz w:val="28"/>
          <w:szCs w:val="28"/>
          <w:lang w:eastAsia="en-SG"/>
        </w:rPr>
        <w:t>/QĐ-UBND nêu trên</w:t>
      </w:r>
      <w:r w:rsidR="00340AE8">
        <w:rPr>
          <w:rFonts w:ascii="Times New Roman" w:hAnsi="Times New Roman" w:cs="Times New Roman"/>
          <w:bCs/>
          <w:sz w:val="28"/>
          <w:szCs w:val="28"/>
          <w:lang w:eastAsia="en-SG"/>
        </w:rPr>
        <w:t>.</w:t>
      </w:r>
    </w:p>
    <w:p w14:paraId="25EB9C5E" w14:textId="1D3A31D7" w:rsidR="001B7373" w:rsidRDefault="00E352A6" w:rsidP="001B7373">
      <w:pPr>
        <w:spacing w:before="60" w:after="60" w:line="247" w:lineRule="auto"/>
        <w:ind w:firstLine="709"/>
        <w:jc w:val="both"/>
        <w:rPr>
          <w:rFonts w:ascii="Times New Roman" w:hAnsi="Times New Roman" w:cs="Times New Roman"/>
          <w:sz w:val="28"/>
          <w:szCs w:val="28"/>
          <w:lang w:eastAsia="en-SG"/>
        </w:rPr>
      </w:pPr>
      <w:r w:rsidRPr="00CF6F2D">
        <w:rPr>
          <w:rFonts w:ascii="Times New Roman" w:hAnsi="Times New Roman" w:cs="Times New Roman"/>
          <w:b/>
          <w:sz w:val="28"/>
          <w:szCs w:val="28"/>
          <w:lang w:eastAsia="en-SG"/>
        </w:rPr>
        <w:t xml:space="preserve">IV. </w:t>
      </w:r>
      <w:r w:rsidR="001B7373">
        <w:rPr>
          <w:rFonts w:ascii="Times New Roman" w:hAnsi="Times New Roman" w:cs="Times New Roman"/>
          <w:b/>
          <w:sz w:val="28"/>
          <w:szCs w:val="28"/>
          <w:lang w:eastAsia="en-SG"/>
        </w:rPr>
        <w:t xml:space="preserve">TÊN GỌI, </w:t>
      </w:r>
      <w:r w:rsidRPr="00CF6F2D">
        <w:rPr>
          <w:rFonts w:ascii="Times New Roman" w:hAnsi="Times New Roman" w:cs="Times New Roman"/>
          <w:b/>
          <w:sz w:val="28"/>
          <w:szCs w:val="28"/>
          <w:lang w:eastAsia="en-SG"/>
        </w:rPr>
        <w:t xml:space="preserve">BỐ CỤC VÀ NỘI DUNG CHỦ YẾU </w:t>
      </w:r>
      <w:r w:rsidRPr="00CF6F2D">
        <w:rPr>
          <w:rFonts w:ascii="Times New Roman" w:hAnsi="Times New Roman" w:cs="Times New Roman"/>
          <w:b/>
          <w:bCs/>
          <w:sz w:val="28"/>
          <w:szCs w:val="28"/>
        </w:rPr>
        <w:t xml:space="preserve">CỦA </w:t>
      </w:r>
      <w:r w:rsidR="00B877CB">
        <w:rPr>
          <w:rFonts w:ascii="Times New Roman" w:hAnsi="Times New Roman" w:cs="Times New Roman"/>
          <w:b/>
          <w:sz w:val="28"/>
          <w:szCs w:val="28"/>
        </w:rPr>
        <w:t>KẾ HOẠCH</w:t>
      </w:r>
    </w:p>
    <w:p w14:paraId="038CACBF" w14:textId="11BF58F0" w:rsidR="00E352A6" w:rsidRPr="00CF6F2D" w:rsidRDefault="001B7373" w:rsidP="006D6FE4">
      <w:pPr>
        <w:spacing w:before="60" w:after="60" w:line="247"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sidR="00E352A6" w:rsidRPr="00CF6F2D">
        <w:rPr>
          <w:rFonts w:ascii="Times New Roman" w:hAnsi="Times New Roman" w:cs="Times New Roman"/>
          <w:b/>
          <w:sz w:val="28"/>
          <w:szCs w:val="28"/>
        </w:rPr>
        <w:t xml:space="preserve">Bố cục của dự thảo </w:t>
      </w:r>
      <w:r w:rsidR="00B877CB">
        <w:rPr>
          <w:rFonts w:ascii="Times New Roman" w:hAnsi="Times New Roman" w:cs="Times New Roman"/>
          <w:b/>
          <w:sz w:val="28"/>
          <w:szCs w:val="28"/>
        </w:rPr>
        <w:t>Kế hoạch</w:t>
      </w:r>
    </w:p>
    <w:p w14:paraId="46CBDFDF" w14:textId="1C5D553C" w:rsidR="008D4EE9" w:rsidRPr="00CF6F2D" w:rsidRDefault="008D4EE9" w:rsidP="006D6FE4">
      <w:pPr>
        <w:shd w:val="clear" w:color="auto" w:fill="FFFFFF"/>
        <w:spacing w:before="60" w:after="60" w:line="247" w:lineRule="auto"/>
        <w:ind w:firstLine="720"/>
        <w:jc w:val="both"/>
        <w:rPr>
          <w:rFonts w:ascii="Times New Roman" w:hAnsi="Times New Roman" w:cs="Times New Roman"/>
          <w:bCs/>
          <w:sz w:val="28"/>
          <w:szCs w:val="28"/>
        </w:rPr>
      </w:pPr>
      <w:r w:rsidRPr="00CF6F2D">
        <w:rPr>
          <w:rFonts w:ascii="Times New Roman" w:hAnsi="Times New Roman" w:cs="Times New Roman"/>
          <w:bCs/>
          <w:sz w:val="28"/>
          <w:szCs w:val="28"/>
          <w:lang w:val="vi-VN"/>
        </w:rPr>
        <w:t xml:space="preserve">Bố cục của dự thảo </w:t>
      </w:r>
      <w:r w:rsidR="001B7373">
        <w:rPr>
          <w:rFonts w:ascii="Times New Roman" w:hAnsi="Times New Roman" w:cs="Times New Roman"/>
          <w:bCs/>
          <w:sz w:val="28"/>
          <w:szCs w:val="28"/>
        </w:rPr>
        <w:t>Kế hoạch</w:t>
      </w:r>
      <w:r w:rsidRPr="00CF6F2D">
        <w:rPr>
          <w:rFonts w:ascii="Times New Roman" w:hAnsi="Times New Roman" w:cs="Times New Roman"/>
          <w:bCs/>
          <w:sz w:val="28"/>
          <w:szCs w:val="28"/>
          <w:lang w:val="vi-VN"/>
        </w:rPr>
        <w:t xml:space="preserve"> gồm 0</w:t>
      </w:r>
      <w:r w:rsidR="00B877CB">
        <w:rPr>
          <w:rFonts w:ascii="Times New Roman" w:hAnsi="Times New Roman" w:cs="Times New Roman"/>
          <w:bCs/>
          <w:sz w:val="28"/>
          <w:szCs w:val="28"/>
        </w:rPr>
        <w:t>6 phần</w:t>
      </w:r>
      <w:r w:rsidRPr="00CF6F2D">
        <w:rPr>
          <w:rFonts w:ascii="Times New Roman" w:hAnsi="Times New Roman" w:cs="Times New Roman"/>
          <w:bCs/>
          <w:sz w:val="28"/>
          <w:szCs w:val="28"/>
          <w:lang w:val="vi-VN"/>
        </w:rPr>
        <w:t xml:space="preserve">: </w:t>
      </w:r>
    </w:p>
    <w:p w14:paraId="1658489A" w14:textId="5AB2A189" w:rsidR="008D4EE9" w:rsidRPr="003B071E" w:rsidRDefault="008D4EE9" w:rsidP="006D6FE4">
      <w:pPr>
        <w:shd w:val="clear" w:color="auto" w:fill="FFFFFF"/>
        <w:spacing w:before="60" w:after="60" w:line="247" w:lineRule="auto"/>
        <w:ind w:firstLine="720"/>
        <w:jc w:val="both"/>
        <w:rPr>
          <w:rFonts w:ascii="Times New Roman" w:hAnsi="Times New Roman" w:cs="Times New Roman"/>
          <w:bCs/>
          <w:spacing w:val="-4"/>
          <w:sz w:val="28"/>
          <w:szCs w:val="28"/>
        </w:rPr>
      </w:pPr>
      <w:r w:rsidRPr="003B071E">
        <w:rPr>
          <w:rFonts w:ascii="Times New Roman" w:hAnsi="Times New Roman" w:cs="Times New Roman"/>
          <w:bCs/>
          <w:sz w:val="28"/>
          <w:szCs w:val="28"/>
        </w:rPr>
        <w:t xml:space="preserve">- </w:t>
      </w:r>
      <w:r w:rsidR="00B877CB" w:rsidRPr="003B071E">
        <w:rPr>
          <w:rFonts w:ascii="Times New Roman" w:hAnsi="Times New Roman" w:cs="Times New Roman"/>
          <w:bCs/>
          <w:sz w:val="28"/>
          <w:szCs w:val="28"/>
        </w:rPr>
        <w:t>Phần</w:t>
      </w:r>
      <w:r w:rsidRPr="003B071E">
        <w:rPr>
          <w:rFonts w:ascii="Times New Roman" w:hAnsi="Times New Roman" w:cs="Times New Roman"/>
          <w:bCs/>
          <w:sz w:val="28"/>
          <w:szCs w:val="28"/>
          <w:lang w:val="vi-VN"/>
        </w:rPr>
        <w:t xml:space="preserve"> 1</w:t>
      </w:r>
      <w:r w:rsidRPr="003B071E">
        <w:rPr>
          <w:rFonts w:ascii="Times New Roman" w:hAnsi="Times New Roman" w:cs="Times New Roman"/>
          <w:bCs/>
          <w:sz w:val="28"/>
          <w:szCs w:val="28"/>
        </w:rPr>
        <w:t>:</w:t>
      </w:r>
      <w:r w:rsidRPr="003B071E">
        <w:rPr>
          <w:rFonts w:ascii="Times New Roman" w:hAnsi="Times New Roman" w:cs="Times New Roman"/>
          <w:bCs/>
          <w:spacing w:val="4"/>
          <w:sz w:val="28"/>
          <w:szCs w:val="28"/>
          <w:lang w:val="nl-NL"/>
        </w:rPr>
        <w:t xml:space="preserve"> </w:t>
      </w:r>
      <w:r w:rsidR="00B877CB" w:rsidRPr="003B071E">
        <w:rPr>
          <w:rFonts w:ascii="Times New Roman" w:eastAsiaTheme="minorEastAsia" w:hAnsi="Times New Roman" w:cs="Times New Roman"/>
          <w:bCs/>
          <w:sz w:val="28"/>
          <w:szCs w:val="28"/>
        </w:rPr>
        <w:t>mục đích và mục tiêu</w:t>
      </w:r>
      <w:r w:rsidR="00340AE8" w:rsidRPr="003B071E">
        <w:rPr>
          <w:rFonts w:ascii="Times New Roman" w:hAnsi="Times New Roman" w:cs="Times New Roman"/>
          <w:bCs/>
          <w:spacing w:val="-4"/>
          <w:sz w:val="28"/>
          <w:szCs w:val="28"/>
        </w:rPr>
        <w:t>;</w:t>
      </w:r>
    </w:p>
    <w:p w14:paraId="2A730883" w14:textId="0E0043AE" w:rsidR="00340AE8" w:rsidRPr="003B071E" w:rsidRDefault="00340AE8" w:rsidP="006D6FE4">
      <w:pPr>
        <w:shd w:val="clear" w:color="auto" w:fill="FFFFFF"/>
        <w:spacing w:before="60" w:after="60" w:line="247" w:lineRule="auto"/>
        <w:ind w:firstLine="720"/>
        <w:jc w:val="both"/>
        <w:rPr>
          <w:rFonts w:ascii="Times New Roman" w:hAnsi="Times New Roman" w:cs="Times New Roman"/>
          <w:bCs/>
          <w:spacing w:val="-4"/>
          <w:sz w:val="28"/>
          <w:szCs w:val="28"/>
        </w:rPr>
      </w:pPr>
      <w:r w:rsidRPr="003B071E">
        <w:rPr>
          <w:rFonts w:ascii="Times New Roman" w:hAnsi="Times New Roman" w:cs="Times New Roman"/>
          <w:bCs/>
          <w:spacing w:val="-4"/>
          <w:sz w:val="28"/>
          <w:szCs w:val="28"/>
        </w:rPr>
        <w:t xml:space="preserve">- </w:t>
      </w:r>
      <w:r w:rsidR="003B071E" w:rsidRPr="003B071E">
        <w:rPr>
          <w:rFonts w:ascii="Times New Roman" w:hAnsi="Times New Roman" w:cs="Times New Roman"/>
          <w:bCs/>
          <w:spacing w:val="-4"/>
          <w:sz w:val="28"/>
          <w:szCs w:val="28"/>
        </w:rPr>
        <w:t>Phần</w:t>
      </w:r>
      <w:r w:rsidRPr="003B071E">
        <w:rPr>
          <w:rFonts w:ascii="Times New Roman" w:hAnsi="Times New Roman" w:cs="Times New Roman"/>
          <w:bCs/>
          <w:spacing w:val="-4"/>
          <w:sz w:val="28"/>
          <w:szCs w:val="28"/>
        </w:rPr>
        <w:t xml:space="preserve"> 2: </w:t>
      </w:r>
      <w:r w:rsidR="003B071E" w:rsidRPr="003B071E">
        <w:rPr>
          <w:rFonts w:ascii="Times New Roman" w:eastAsiaTheme="minorEastAsia" w:hAnsi="Times New Roman" w:cs="Times New Roman"/>
          <w:bCs/>
          <w:sz w:val="28"/>
          <w:szCs w:val="28"/>
        </w:rPr>
        <w:t>nguyên tắc quản lý và phạm vi thực hiện</w:t>
      </w:r>
      <w:r w:rsidRPr="003B071E">
        <w:rPr>
          <w:rFonts w:ascii="Times New Roman" w:hAnsi="Times New Roman" w:cs="Times New Roman"/>
          <w:bCs/>
          <w:spacing w:val="-4"/>
          <w:sz w:val="28"/>
          <w:szCs w:val="28"/>
        </w:rPr>
        <w:t>;</w:t>
      </w:r>
    </w:p>
    <w:p w14:paraId="30DA9756" w14:textId="32960ADE" w:rsidR="00340AE8" w:rsidRPr="003B071E" w:rsidRDefault="00340AE8" w:rsidP="003B071E">
      <w:pPr>
        <w:pStyle w:val="Style1"/>
        <w:spacing w:before="0" w:after="120" w:line="240" w:lineRule="auto"/>
        <w:ind w:firstLine="680"/>
        <w:rPr>
          <w:b w:val="0"/>
          <w:bCs/>
          <w:lang w:val="de-DE"/>
        </w:rPr>
      </w:pPr>
      <w:r w:rsidRPr="003B071E">
        <w:rPr>
          <w:b w:val="0"/>
          <w:bCs/>
          <w:spacing w:val="-4"/>
        </w:rPr>
        <w:t xml:space="preserve">- </w:t>
      </w:r>
      <w:r w:rsidR="003B071E" w:rsidRPr="003B071E">
        <w:rPr>
          <w:b w:val="0"/>
          <w:bCs/>
          <w:spacing w:val="-4"/>
        </w:rPr>
        <w:t>Phần 3</w:t>
      </w:r>
      <w:r w:rsidRPr="003B071E">
        <w:rPr>
          <w:b w:val="0"/>
          <w:bCs/>
          <w:spacing w:val="-4"/>
        </w:rPr>
        <w:t xml:space="preserve">: </w:t>
      </w:r>
      <w:r w:rsidR="003B071E" w:rsidRPr="003B071E">
        <w:rPr>
          <w:b w:val="0"/>
          <w:bCs/>
          <w:lang w:val="de-DE"/>
        </w:rPr>
        <w:t>các chỉ tiêu chủ yếu</w:t>
      </w:r>
      <w:r w:rsidR="003B071E">
        <w:rPr>
          <w:b w:val="0"/>
          <w:bCs/>
          <w:lang w:val="de-DE"/>
        </w:rPr>
        <w:t>;</w:t>
      </w:r>
    </w:p>
    <w:p w14:paraId="13D85502" w14:textId="6486DF98" w:rsidR="003B071E" w:rsidRPr="003B071E" w:rsidRDefault="003B071E" w:rsidP="006D6FE4">
      <w:pPr>
        <w:shd w:val="clear" w:color="auto" w:fill="FFFFFF"/>
        <w:spacing w:before="60" w:after="60" w:line="247" w:lineRule="auto"/>
        <w:ind w:firstLine="720"/>
        <w:jc w:val="both"/>
        <w:rPr>
          <w:rFonts w:ascii="Times New Roman" w:hAnsi="Times New Roman" w:cs="Times New Roman"/>
          <w:bCs/>
          <w:spacing w:val="-4"/>
          <w:sz w:val="28"/>
          <w:szCs w:val="28"/>
        </w:rPr>
      </w:pPr>
      <w:r w:rsidRPr="003B071E">
        <w:rPr>
          <w:rFonts w:ascii="Times New Roman" w:hAnsi="Times New Roman" w:cs="Times New Roman"/>
          <w:bCs/>
          <w:spacing w:val="-4"/>
          <w:sz w:val="28"/>
          <w:szCs w:val="28"/>
        </w:rPr>
        <w:t>- Phần 4:</w:t>
      </w:r>
      <w:r w:rsidRPr="003B071E">
        <w:rPr>
          <w:rFonts w:ascii="Times New Roman" w:hAnsi="Times New Roman" w:cs="Times New Roman"/>
          <w:bCs/>
          <w:sz w:val="28"/>
          <w:szCs w:val="28"/>
          <w:lang w:val="de-DE"/>
        </w:rPr>
        <w:t xml:space="preserve"> nhiệm vụ và giải pháp quản lý </w:t>
      </w:r>
      <w:r>
        <w:rPr>
          <w:rFonts w:ascii="Times New Roman" w:hAnsi="Times New Roman" w:cs="Times New Roman"/>
          <w:bCs/>
          <w:sz w:val="28"/>
          <w:szCs w:val="28"/>
          <w:lang w:val="de-DE"/>
        </w:rPr>
        <w:t>H</w:t>
      </w:r>
      <w:r w:rsidRPr="003B071E">
        <w:rPr>
          <w:rFonts w:ascii="Times New Roman" w:hAnsi="Times New Roman" w:cs="Times New Roman"/>
          <w:bCs/>
          <w:sz w:val="28"/>
          <w:szCs w:val="28"/>
          <w:lang w:val="de-DE"/>
        </w:rPr>
        <w:t>ành lang</w:t>
      </w:r>
      <w:r>
        <w:rPr>
          <w:rFonts w:ascii="Times New Roman" w:hAnsi="Times New Roman" w:cs="Times New Roman"/>
          <w:bCs/>
          <w:sz w:val="28"/>
          <w:szCs w:val="28"/>
          <w:lang w:val="de-DE"/>
        </w:rPr>
        <w:t>;</w:t>
      </w:r>
    </w:p>
    <w:p w14:paraId="4E19F4B0" w14:textId="253CABB4" w:rsidR="003B071E" w:rsidRPr="003B071E" w:rsidRDefault="003B071E" w:rsidP="003B071E">
      <w:pPr>
        <w:spacing w:after="120"/>
        <w:ind w:firstLine="680"/>
        <w:rPr>
          <w:rFonts w:ascii="Times New Roman" w:hAnsi="Times New Roman" w:cs="Times New Roman"/>
          <w:bCs/>
          <w:sz w:val="28"/>
          <w:szCs w:val="28"/>
        </w:rPr>
      </w:pPr>
      <w:r w:rsidRPr="003B071E">
        <w:rPr>
          <w:rFonts w:ascii="Times New Roman" w:hAnsi="Times New Roman" w:cs="Times New Roman"/>
          <w:bCs/>
          <w:spacing w:val="-4"/>
          <w:sz w:val="28"/>
          <w:szCs w:val="28"/>
        </w:rPr>
        <w:t>- Phần 5:</w:t>
      </w:r>
      <w:r w:rsidRPr="003B071E">
        <w:rPr>
          <w:rFonts w:ascii="Times New Roman" w:hAnsi="Times New Roman" w:cs="Times New Roman"/>
          <w:bCs/>
          <w:sz w:val="28"/>
          <w:szCs w:val="28"/>
        </w:rPr>
        <w:t xml:space="preserve"> kinh phí thực hiện</w:t>
      </w:r>
      <w:r>
        <w:rPr>
          <w:rFonts w:ascii="Times New Roman" w:hAnsi="Times New Roman" w:cs="Times New Roman"/>
          <w:bCs/>
          <w:sz w:val="28"/>
          <w:szCs w:val="28"/>
        </w:rPr>
        <w:t>;</w:t>
      </w:r>
    </w:p>
    <w:p w14:paraId="0C84C11E" w14:textId="2393D7EF" w:rsidR="003B071E" w:rsidRPr="003B071E" w:rsidRDefault="003B071E" w:rsidP="003B071E">
      <w:pPr>
        <w:pStyle w:val="Style1"/>
        <w:spacing w:before="0" w:after="120" w:line="240" w:lineRule="auto"/>
        <w:ind w:firstLine="680"/>
        <w:rPr>
          <w:rFonts w:eastAsia="Calibri"/>
          <w:b w:val="0"/>
          <w:bCs/>
        </w:rPr>
      </w:pPr>
      <w:r w:rsidRPr="003B071E">
        <w:rPr>
          <w:b w:val="0"/>
          <w:bCs/>
          <w:spacing w:val="-4"/>
        </w:rPr>
        <w:t>- Phần 6:</w:t>
      </w:r>
      <w:r w:rsidRPr="003B071E">
        <w:rPr>
          <w:rFonts w:eastAsia="Calibri"/>
          <w:b w:val="0"/>
          <w:bCs/>
        </w:rPr>
        <w:t xml:space="preserve"> phân công trách nhiệm</w:t>
      </w:r>
      <w:r>
        <w:rPr>
          <w:rFonts w:eastAsia="Calibri"/>
          <w:b w:val="0"/>
          <w:bCs/>
        </w:rPr>
        <w:t>.</w:t>
      </w:r>
      <w:r w:rsidRPr="003B071E">
        <w:rPr>
          <w:rFonts w:eastAsia="Calibri"/>
          <w:b w:val="0"/>
          <w:bCs/>
        </w:rPr>
        <w:t xml:space="preserve"> </w:t>
      </w:r>
    </w:p>
    <w:p w14:paraId="210EE155" w14:textId="070F5B7B" w:rsidR="00BD4ED0" w:rsidRPr="00BD4ED0" w:rsidRDefault="001B7373" w:rsidP="00BD4ED0">
      <w:pPr>
        <w:pStyle w:val="isselectedend"/>
        <w:ind w:firstLine="720"/>
        <w:rPr>
          <w:b/>
          <w:bCs/>
          <w:sz w:val="28"/>
          <w:szCs w:val="28"/>
        </w:rPr>
      </w:pPr>
      <w:r>
        <w:rPr>
          <w:b/>
          <w:bCs/>
          <w:sz w:val="28"/>
          <w:szCs w:val="28"/>
        </w:rPr>
        <w:t>2</w:t>
      </w:r>
      <w:r w:rsidR="00BD4ED0" w:rsidRPr="00BD4ED0">
        <w:rPr>
          <w:b/>
          <w:bCs/>
          <w:sz w:val="28"/>
          <w:szCs w:val="28"/>
        </w:rPr>
        <w:t xml:space="preserve">. Dự thảo </w:t>
      </w:r>
      <w:r>
        <w:rPr>
          <w:b/>
          <w:bCs/>
          <w:sz w:val="28"/>
          <w:szCs w:val="28"/>
        </w:rPr>
        <w:t>Kế hoạch</w:t>
      </w:r>
      <w:r w:rsidR="00BD4ED0" w:rsidRPr="00BD4ED0">
        <w:rPr>
          <w:b/>
          <w:bCs/>
          <w:sz w:val="28"/>
          <w:szCs w:val="28"/>
        </w:rPr>
        <w:t xml:space="preserve"> tập trung vào các nội dung chính sau:</w:t>
      </w:r>
    </w:p>
    <w:p w14:paraId="694D7548" w14:textId="742C7BD0" w:rsidR="00340AE8" w:rsidRDefault="00BD4ED0" w:rsidP="00340AE8">
      <w:pPr>
        <w:spacing w:line="240" w:lineRule="auto"/>
        <w:ind w:firstLine="720"/>
        <w:jc w:val="both"/>
        <w:rPr>
          <w:rFonts w:ascii="Times New Roman" w:hAnsi="Times New Roman" w:cs="Times New Roman"/>
          <w:bCs/>
          <w:sz w:val="28"/>
          <w:szCs w:val="28"/>
        </w:rPr>
      </w:pPr>
      <w:r w:rsidRPr="00BD4ED0">
        <w:rPr>
          <w:rFonts w:ascii="Times New Roman" w:hAnsi="Times New Roman" w:cs="Times New Roman"/>
          <w:sz w:val="28"/>
          <w:szCs w:val="28"/>
        </w:rPr>
        <w:t xml:space="preserve">a) </w:t>
      </w:r>
      <w:r w:rsidR="00340AE8">
        <w:rPr>
          <w:rFonts w:ascii="Times New Roman" w:hAnsi="Times New Roman" w:cs="Times New Roman"/>
          <w:sz w:val="28"/>
          <w:szCs w:val="28"/>
        </w:rPr>
        <w:t xml:space="preserve">Tên gọi: Kế hoạch </w:t>
      </w:r>
      <w:r w:rsidR="00340AE8" w:rsidRPr="00340AE8">
        <w:rPr>
          <w:rFonts w:ascii="Times New Roman" w:hAnsi="Times New Roman" w:cs="Times New Roman"/>
          <w:bCs/>
          <w:sz w:val="28"/>
          <w:szCs w:val="28"/>
        </w:rPr>
        <w:t>Quản lý Hành lang đa dạng sinh học kết nối Khu dự trữ thiên nhiên Sao La và Khu dự trữ thiên nhiên Phong Điền thành phố Huế, giai đoạn 2026-2030</w:t>
      </w:r>
      <w:r w:rsidR="00340AE8">
        <w:rPr>
          <w:rFonts w:ascii="Times New Roman" w:hAnsi="Times New Roman" w:cs="Times New Roman"/>
          <w:bCs/>
          <w:sz w:val="28"/>
          <w:szCs w:val="28"/>
        </w:rPr>
        <w:t>;</w:t>
      </w:r>
    </w:p>
    <w:p w14:paraId="0A98842A" w14:textId="501F913D" w:rsidR="00BD4ED0" w:rsidRPr="00BD4ED0" w:rsidRDefault="00BD4ED0" w:rsidP="00BD4ED0">
      <w:pPr>
        <w:spacing w:after="12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b) </w:t>
      </w:r>
      <w:r w:rsidR="00340AE8">
        <w:rPr>
          <w:rFonts w:ascii="Times New Roman" w:hAnsi="Times New Roman" w:cs="Times New Roman"/>
          <w:sz w:val="28"/>
          <w:szCs w:val="28"/>
        </w:rPr>
        <w:t xml:space="preserve">Xác định </w:t>
      </w:r>
      <w:r w:rsidR="00E8030F">
        <w:rPr>
          <w:rFonts w:ascii="Times New Roman" w:hAnsi="Times New Roman" w:cs="Times New Roman"/>
          <w:sz w:val="28"/>
          <w:szCs w:val="28"/>
        </w:rPr>
        <w:t xml:space="preserve">mục đích và </w:t>
      </w:r>
      <w:r w:rsidR="00340AE8">
        <w:rPr>
          <w:rFonts w:ascii="Times New Roman" w:hAnsi="Times New Roman" w:cs="Times New Roman"/>
          <w:sz w:val="28"/>
          <w:szCs w:val="28"/>
        </w:rPr>
        <w:t>mục tiêu</w:t>
      </w:r>
      <w:r w:rsidRPr="00BD4ED0">
        <w:rPr>
          <w:rFonts w:ascii="Times New Roman" w:hAnsi="Times New Roman" w:cs="Times New Roman"/>
          <w:sz w:val="28"/>
          <w:szCs w:val="28"/>
        </w:rPr>
        <w:t>;</w:t>
      </w:r>
    </w:p>
    <w:p w14:paraId="1812F43C" w14:textId="6982A58F" w:rsidR="00BD4ED0" w:rsidRPr="00BD4ED0" w:rsidRDefault="00BD4ED0" w:rsidP="00BD4ED0">
      <w:pPr>
        <w:spacing w:after="120" w:line="240" w:lineRule="auto"/>
        <w:ind w:firstLine="720"/>
        <w:rPr>
          <w:rFonts w:ascii="Times New Roman" w:hAnsi="Times New Roman" w:cs="Times New Roman"/>
          <w:sz w:val="28"/>
          <w:szCs w:val="28"/>
        </w:rPr>
      </w:pPr>
      <w:r w:rsidRPr="00BD4ED0">
        <w:rPr>
          <w:rFonts w:ascii="Times New Roman" w:hAnsi="Times New Roman" w:cs="Times New Roman"/>
          <w:sz w:val="28"/>
          <w:szCs w:val="28"/>
        </w:rPr>
        <w:t xml:space="preserve">c) </w:t>
      </w:r>
      <w:r w:rsidR="001B7373">
        <w:rPr>
          <w:rFonts w:ascii="Times New Roman" w:hAnsi="Times New Roman" w:cs="Times New Roman"/>
          <w:sz w:val="28"/>
          <w:szCs w:val="28"/>
        </w:rPr>
        <w:t>Nguyên tắc xây dựng và p</w:t>
      </w:r>
      <w:r w:rsidR="00E8030F">
        <w:rPr>
          <w:rFonts w:ascii="Times New Roman" w:hAnsi="Times New Roman" w:cs="Times New Roman"/>
          <w:sz w:val="28"/>
          <w:szCs w:val="28"/>
        </w:rPr>
        <w:t>hạm vi thực hiện</w:t>
      </w:r>
      <w:r w:rsidRPr="00BD4ED0">
        <w:rPr>
          <w:rFonts w:ascii="Times New Roman" w:hAnsi="Times New Roman" w:cs="Times New Roman"/>
          <w:sz w:val="28"/>
          <w:szCs w:val="28"/>
        </w:rPr>
        <w:t>;</w:t>
      </w:r>
    </w:p>
    <w:p w14:paraId="15255C4A" w14:textId="7CE913E4" w:rsidR="00526790" w:rsidRDefault="00BD4ED0" w:rsidP="00BD4ED0">
      <w:pPr>
        <w:spacing w:after="120" w:line="240" w:lineRule="auto"/>
        <w:ind w:firstLine="720"/>
        <w:rPr>
          <w:rFonts w:ascii="Times New Roman" w:hAnsi="Times New Roman" w:cs="Times New Roman"/>
          <w:sz w:val="28"/>
          <w:szCs w:val="28"/>
        </w:rPr>
      </w:pPr>
      <w:r w:rsidRPr="00BD4ED0">
        <w:rPr>
          <w:rFonts w:ascii="Times New Roman" w:hAnsi="Times New Roman" w:cs="Times New Roman"/>
          <w:sz w:val="28"/>
          <w:szCs w:val="28"/>
        </w:rPr>
        <w:t>d)</w:t>
      </w:r>
      <w:r w:rsidR="00526790">
        <w:rPr>
          <w:rFonts w:ascii="Times New Roman" w:hAnsi="Times New Roman" w:cs="Times New Roman"/>
          <w:sz w:val="28"/>
          <w:szCs w:val="28"/>
        </w:rPr>
        <w:t xml:space="preserve"> Các chỉ tiêu chủ yếu;</w:t>
      </w:r>
    </w:p>
    <w:p w14:paraId="2A306562" w14:textId="0492093C" w:rsidR="00BD4ED0" w:rsidRDefault="00526790" w:rsidP="00BD4ED0">
      <w:pPr>
        <w:spacing w:after="120" w:line="240" w:lineRule="auto"/>
        <w:ind w:firstLine="720"/>
        <w:rPr>
          <w:rFonts w:ascii="Times New Roman" w:hAnsi="Times New Roman" w:cs="Times New Roman"/>
          <w:sz w:val="28"/>
          <w:szCs w:val="28"/>
        </w:rPr>
      </w:pPr>
      <w:r>
        <w:rPr>
          <w:rFonts w:ascii="Times New Roman" w:hAnsi="Times New Roman" w:cs="Times New Roman"/>
          <w:sz w:val="28"/>
          <w:szCs w:val="28"/>
        </w:rPr>
        <w:t>đ) Nhiệm vụ và giải pháp</w:t>
      </w:r>
      <w:r w:rsidR="00E8030F">
        <w:rPr>
          <w:rFonts w:ascii="Times New Roman" w:hAnsi="Times New Roman" w:cs="Times New Roman"/>
          <w:sz w:val="28"/>
          <w:szCs w:val="28"/>
        </w:rPr>
        <w:t xml:space="preserve"> quản lý hành lang;</w:t>
      </w:r>
    </w:p>
    <w:p w14:paraId="399A3FFC" w14:textId="7286E206" w:rsidR="00307252" w:rsidRDefault="00526790" w:rsidP="00BD4ED0">
      <w:pPr>
        <w:spacing w:after="120" w:line="240" w:lineRule="auto"/>
        <w:ind w:firstLine="720"/>
        <w:rPr>
          <w:rFonts w:ascii="Times New Roman" w:hAnsi="Times New Roman" w:cs="Times New Roman"/>
          <w:sz w:val="28"/>
          <w:szCs w:val="28"/>
        </w:rPr>
      </w:pPr>
      <w:r>
        <w:rPr>
          <w:rFonts w:ascii="Times New Roman" w:hAnsi="Times New Roman" w:cs="Times New Roman"/>
          <w:sz w:val="28"/>
          <w:szCs w:val="28"/>
        </w:rPr>
        <w:t>e</w:t>
      </w:r>
      <w:r w:rsidR="00E8030F">
        <w:rPr>
          <w:rFonts w:ascii="Times New Roman" w:hAnsi="Times New Roman" w:cs="Times New Roman"/>
          <w:sz w:val="28"/>
          <w:szCs w:val="28"/>
        </w:rPr>
        <w:t xml:space="preserve">) </w:t>
      </w:r>
      <w:r w:rsidR="00307252">
        <w:rPr>
          <w:rFonts w:ascii="Times New Roman" w:hAnsi="Times New Roman" w:cs="Times New Roman"/>
          <w:sz w:val="28"/>
          <w:szCs w:val="28"/>
        </w:rPr>
        <w:t>Kinh phí thực hiện</w:t>
      </w:r>
      <w:r>
        <w:rPr>
          <w:rFonts w:ascii="Times New Roman" w:hAnsi="Times New Roman" w:cs="Times New Roman"/>
          <w:sz w:val="28"/>
          <w:szCs w:val="28"/>
        </w:rPr>
        <w:t>;</w:t>
      </w:r>
    </w:p>
    <w:p w14:paraId="5FCAE21B" w14:textId="77777777" w:rsidR="00526790" w:rsidRDefault="00526790" w:rsidP="00BD4ED0">
      <w:pPr>
        <w:spacing w:after="120" w:line="240" w:lineRule="auto"/>
        <w:ind w:firstLine="720"/>
        <w:rPr>
          <w:rFonts w:ascii="Times New Roman" w:hAnsi="Times New Roman" w:cs="Times New Roman"/>
          <w:sz w:val="28"/>
          <w:szCs w:val="28"/>
        </w:rPr>
      </w:pPr>
      <w:r>
        <w:rPr>
          <w:rFonts w:ascii="Times New Roman" w:hAnsi="Times New Roman" w:cs="Times New Roman"/>
          <w:sz w:val="28"/>
          <w:szCs w:val="28"/>
        </w:rPr>
        <w:t>g</w:t>
      </w:r>
      <w:r w:rsidR="00307252">
        <w:rPr>
          <w:rFonts w:ascii="Times New Roman" w:hAnsi="Times New Roman" w:cs="Times New Roman"/>
          <w:sz w:val="28"/>
          <w:szCs w:val="28"/>
        </w:rPr>
        <w:t xml:space="preserve">) </w:t>
      </w:r>
      <w:r w:rsidR="00E8030F">
        <w:rPr>
          <w:rFonts w:ascii="Times New Roman" w:hAnsi="Times New Roman" w:cs="Times New Roman"/>
          <w:sz w:val="28"/>
          <w:szCs w:val="28"/>
        </w:rPr>
        <w:t>Phân công trách nhiệm</w:t>
      </w:r>
      <w:r>
        <w:rPr>
          <w:rFonts w:ascii="Times New Roman" w:hAnsi="Times New Roman" w:cs="Times New Roman"/>
          <w:sz w:val="28"/>
          <w:szCs w:val="28"/>
        </w:rPr>
        <w:t>;</w:t>
      </w:r>
    </w:p>
    <w:p w14:paraId="186868E2" w14:textId="2D4D1C94" w:rsidR="00E8030F" w:rsidRPr="00BD4ED0" w:rsidRDefault="00526790" w:rsidP="003B071E">
      <w:pPr>
        <w:spacing w:after="120" w:line="240" w:lineRule="auto"/>
        <w:ind w:firstLine="720"/>
        <w:rPr>
          <w:rFonts w:ascii="Times New Roman" w:hAnsi="Times New Roman" w:cs="Times New Roman"/>
          <w:sz w:val="28"/>
          <w:szCs w:val="28"/>
        </w:rPr>
      </w:pPr>
      <w:r>
        <w:rPr>
          <w:rFonts w:ascii="Times New Roman" w:hAnsi="Times New Roman" w:cs="Times New Roman"/>
          <w:sz w:val="28"/>
          <w:szCs w:val="28"/>
        </w:rPr>
        <w:t>h) Phụ lục kèm theo quy định trách nhiệm và thời hạn hoàn thành từng nhiệm vụ cụ thể</w:t>
      </w:r>
      <w:r w:rsidR="003B071E">
        <w:rPr>
          <w:rFonts w:ascii="Times New Roman" w:hAnsi="Times New Roman" w:cs="Times New Roman"/>
          <w:sz w:val="28"/>
          <w:szCs w:val="28"/>
        </w:rPr>
        <w:t>.</w:t>
      </w:r>
    </w:p>
    <w:p w14:paraId="3E06FC2A" w14:textId="77777777" w:rsidR="00BD4ED0" w:rsidRPr="005D6173" w:rsidRDefault="00BD4ED0" w:rsidP="003B071E">
      <w:pPr>
        <w:pStyle w:val="isselectedend"/>
        <w:spacing w:before="0" w:beforeAutospacing="0" w:after="120" w:afterAutospacing="0"/>
        <w:ind w:firstLine="720"/>
        <w:jc w:val="both"/>
        <w:rPr>
          <w:sz w:val="28"/>
          <w:szCs w:val="28"/>
        </w:rPr>
      </w:pPr>
      <w:r w:rsidRPr="005D6173">
        <w:rPr>
          <w:sz w:val="28"/>
          <w:szCs w:val="28"/>
        </w:rPr>
        <w:t>Sở Nông nghiệp và Môi trường kính trình UBND thành phố Huế xem xét:</w:t>
      </w:r>
    </w:p>
    <w:p w14:paraId="2D049E71" w14:textId="781258C2" w:rsidR="00BD4ED0" w:rsidRPr="005D6173" w:rsidRDefault="005D6173" w:rsidP="005D6173">
      <w:pPr>
        <w:spacing w:before="100" w:beforeAutospacing="1" w:after="100" w:afterAutospacing="1"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BD4ED0" w:rsidRPr="005D6173">
        <w:rPr>
          <w:rFonts w:ascii="Times New Roman" w:hAnsi="Times New Roman" w:cs="Times New Roman"/>
          <w:sz w:val="28"/>
          <w:szCs w:val="28"/>
        </w:rPr>
        <w:t xml:space="preserve">Ban hành </w:t>
      </w:r>
      <w:r w:rsidR="00526790">
        <w:rPr>
          <w:rFonts w:ascii="Times New Roman" w:hAnsi="Times New Roman" w:cs="Times New Roman"/>
          <w:sz w:val="28"/>
          <w:szCs w:val="28"/>
        </w:rPr>
        <w:t>Kế hoạch mới với tên gọi nêu trên thay thế Kế hoạch đã ban hành kèm theo</w:t>
      </w:r>
      <w:r w:rsidR="00BD4ED0" w:rsidRPr="005D6173">
        <w:rPr>
          <w:rFonts w:ascii="Times New Roman" w:hAnsi="Times New Roman" w:cs="Times New Roman"/>
          <w:sz w:val="28"/>
          <w:szCs w:val="28"/>
        </w:rPr>
        <w:t xml:space="preserve"> Quyết định số 1</w:t>
      </w:r>
      <w:r w:rsidR="00307252">
        <w:rPr>
          <w:rFonts w:ascii="Times New Roman" w:hAnsi="Times New Roman" w:cs="Times New Roman"/>
          <w:sz w:val="28"/>
          <w:szCs w:val="28"/>
        </w:rPr>
        <w:t>677</w:t>
      </w:r>
      <w:r w:rsidR="00BD4ED0" w:rsidRPr="005D6173">
        <w:rPr>
          <w:rFonts w:ascii="Times New Roman" w:hAnsi="Times New Roman" w:cs="Times New Roman"/>
          <w:sz w:val="28"/>
          <w:szCs w:val="28"/>
        </w:rPr>
        <w:t>/QĐ-UBND</w:t>
      </w:r>
      <w:r w:rsidR="003B071E">
        <w:rPr>
          <w:rFonts w:ascii="Times New Roman" w:hAnsi="Times New Roman" w:cs="Times New Roman"/>
          <w:sz w:val="28"/>
          <w:szCs w:val="28"/>
        </w:rPr>
        <w:t xml:space="preserve"> đã hết thời hạn thực hiện</w:t>
      </w:r>
      <w:r w:rsidR="00BD4ED0" w:rsidRPr="005D6173">
        <w:rPr>
          <w:rFonts w:ascii="Times New Roman" w:hAnsi="Times New Roman" w:cs="Times New Roman"/>
          <w:sz w:val="28"/>
          <w:szCs w:val="28"/>
        </w:rPr>
        <w:t>;</w:t>
      </w:r>
    </w:p>
    <w:p w14:paraId="253F1DF5" w14:textId="3F0E1FB6" w:rsidR="00BD4ED0" w:rsidRPr="005D6173" w:rsidRDefault="005D6173" w:rsidP="005D6173">
      <w:pPr>
        <w:spacing w:before="100" w:beforeAutospacing="1" w:after="100" w:afterAutospacing="1"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BD4ED0" w:rsidRPr="005D6173">
        <w:rPr>
          <w:rFonts w:ascii="Times New Roman" w:hAnsi="Times New Roman" w:cs="Times New Roman"/>
          <w:sz w:val="28"/>
          <w:szCs w:val="28"/>
        </w:rPr>
        <w:t xml:space="preserve">Giao các sở, ban, ngành và địa phương liên quan phối hợp triển khai thực hiện sau khi </w:t>
      </w:r>
      <w:r w:rsidR="003B071E">
        <w:rPr>
          <w:rFonts w:ascii="Times New Roman" w:hAnsi="Times New Roman" w:cs="Times New Roman"/>
          <w:sz w:val="28"/>
          <w:szCs w:val="28"/>
        </w:rPr>
        <w:t>Kế hoạch</w:t>
      </w:r>
      <w:r w:rsidR="00BD4ED0" w:rsidRPr="005D6173">
        <w:rPr>
          <w:rFonts w:ascii="Times New Roman" w:hAnsi="Times New Roman" w:cs="Times New Roman"/>
          <w:sz w:val="28"/>
          <w:szCs w:val="28"/>
        </w:rPr>
        <w:t xml:space="preserve"> được ban hành.</w:t>
      </w:r>
    </w:p>
    <w:p w14:paraId="4CC0E363" w14:textId="34AE5089" w:rsidR="00E352A6" w:rsidRPr="00CF6F2D" w:rsidRDefault="00E352A6" w:rsidP="006D6FE4">
      <w:pPr>
        <w:spacing w:before="60" w:after="60" w:line="247" w:lineRule="auto"/>
        <w:ind w:firstLine="707"/>
        <w:jc w:val="both"/>
        <w:rPr>
          <w:rFonts w:ascii="Times New Roman" w:hAnsi="Times New Roman" w:cs="Times New Roman"/>
          <w:sz w:val="28"/>
          <w:szCs w:val="28"/>
          <w:lang w:val="nb-NO"/>
        </w:rPr>
      </w:pPr>
      <w:r w:rsidRPr="00CF6F2D">
        <w:rPr>
          <w:rFonts w:ascii="Times New Roman" w:hAnsi="Times New Roman" w:cs="Times New Roman"/>
          <w:sz w:val="28"/>
          <w:szCs w:val="28"/>
          <w:lang w:val="vi-VN"/>
        </w:rPr>
        <w:t xml:space="preserve">Trên đây là Tờ trình đề nghị </w:t>
      </w:r>
      <w:r w:rsidRPr="00CF6F2D">
        <w:rPr>
          <w:rFonts w:ascii="Times New Roman" w:hAnsi="Times New Roman" w:cs="Times New Roman"/>
          <w:sz w:val="28"/>
          <w:szCs w:val="28"/>
        </w:rPr>
        <w:t xml:space="preserve">ban hành </w:t>
      </w:r>
      <w:r w:rsidR="00526790">
        <w:rPr>
          <w:rFonts w:ascii="Times New Roman" w:hAnsi="Times New Roman" w:cs="Times New Roman"/>
          <w:sz w:val="28"/>
          <w:szCs w:val="28"/>
        </w:rPr>
        <w:t>Kế hoạch quản lý</w:t>
      </w:r>
      <w:r w:rsidRPr="00CF6F2D">
        <w:rPr>
          <w:rFonts w:ascii="Times New Roman" w:hAnsi="Times New Roman" w:cs="Times New Roman"/>
          <w:sz w:val="28"/>
          <w:szCs w:val="28"/>
        </w:rPr>
        <w:t xml:space="preserve"> </w:t>
      </w:r>
      <w:r w:rsidR="00307252">
        <w:rPr>
          <w:rFonts w:ascii="Times New Roman" w:hAnsi="Times New Roman" w:cs="Times New Roman"/>
          <w:sz w:val="28"/>
          <w:szCs w:val="28"/>
        </w:rPr>
        <w:t>mới thay thế</w:t>
      </w:r>
      <w:r w:rsidRPr="00CF6F2D">
        <w:rPr>
          <w:rFonts w:ascii="Times New Roman" w:hAnsi="Times New Roman" w:cs="Times New Roman"/>
          <w:sz w:val="28"/>
          <w:szCs w:val="28"/>
        </w:rPr>
        <w:t xml:space="preserve"> </w:t>
      </w:r>
      <w:r w:rsidR="00526790">
        <w:rPr>
          <w:rFonts w:ascii="Times New Roman" w:hAnsi="Times New Roman" w:cs="Times New Roman"/>
          <w:sz w:val="28"/>
          <w:szCs w:val="28"/>
        </w:rPr>
        <w:t xml:space="preserve">kế hoạch thí điểm quản lý hành lang đa dạng sinh học ban hành kèm theo </w:t>
      </w:r>
      <w:r w:rsidR="00DF16AD" w:rsidRPr="00CF6F2D">
        <w:rPr>
          <w:rFonts w:ascii="Times New Roman" w:hAnsi="Times New Roman" w:cs="Times New Roman"/>
          <w:sz w:val="28"/>
          <w:szCs w:val="28"/>
        </w:rPr>
        <w:t>Quyết định</w:t>
      </w:r>
      <w:r w:rsidR="005D6173">
        <w:rPr>
          <w:rFonts w:ascii="Times New Roman" w:hAnsi="Times New Roman" w:cs="Times New Roman"/>
          <w:sz w:val="28"/>
          <w:szCs w:val="28"/>
        </w:rPr>
        <w:t xml:space="preserve"> số 1</w:t>
      </w:r>
      <w:r w:rsidR="00307252">
        <w:rPr>
          <w:rFonts w:ascii="Times New Roman" w:hAnsi="Times New Roman" w:cs="Times New Roman"/>
          <w:sz w:val="28"/>
          <w:szCs w:val="28"/>
        </w:rPr>
        <w:t>677</w:t>
      </w:r>
      <w:r w:rsidR="005D6173">
        <w:rPr>
          <w:rFonts w:ascii="Times New Roman" w:hAnsi="Times New Roman" w:cs="Times New Roman"/>
          <w:sz w:val="28"/>
          <w:szCs w:val="28"/>
        </w:rPr>
        <w:t xml:space="preserve">/QĐ-UBND </w:t>
      </w:r>
      <w:r w:rsidRPr="00CF6F2D">
        <w:rPr>
          <w:rFonts w:ascii="Times New Roman" w:hAnsi="Times New Roman" w:cs="Times New Roman"/>
          <w:sz w:val="28"/>
          <w:szCs w:val="28"/>
          <w:lang w:eastAsia="vi-VN"/>
        </w:rPr>
        <w:t xml:space="preserve">của Ủy ban nhân dân </w:t>
      </w:r>
      <w:r w:rsidR="00012696" w:rsidRPr="00CF6F2D">
        <w:rPr>
          <w:rFonts w:ascii="Times New Roman" w:hAnsi="Times New Roman" w:cs="Times New Roman"/>
          <w:sz w:val="28"/>
          <w:szCs w:val="28"/>
          <w:lang w:eastAsia="vi-VN"/>
        </w:rPr>
        <w:t>thành phố</w:t>
      </w:r>
      <w:r w:rsidRPr="00CF6F2D">
        <w:rPr>
          <w:rFonts w:ascii="Times New Roman" w:hAnsi="Times New Roman" w:cs="Times New Roman"/>
          <w:iCs/>
          <w:sz w:val="28"/>
          <w:szCs w:val="28"/>
        </w:rPr>
        <w:t xml:space="preserve"> Huế</w:t>
      </w:r>
      <w:r w:rsidRPr="00CF6F2D">
        <w:rPr>
          <w:rFonts w:ascii="Times New Roman" w:hAnsi="Times New Roman" w:cs="Times New Roman"/>
          <w:sz w:val="28"/>
          <w:szCs w:val="28"/>
          <w:lang w:val="nb-NO"/>
        </w:rPr>
        <w:t>, Sở</w:t>
      </w:r>
      <w:r w:rsidR="00430FB7" w:rsidRPr="00CF6F2D">
        <w:rPr>
          <w:rFonts w:ascii="Times New Roman" w:hAnsi="Times New Roman" w:cs="Times New Roman"/>
          <w:sz w:val="28"/>
          <w:szCs w:val="28"/>
          <w:lang w:val="nb-NO"/>
        </w:rPr>
        <w:t xml:space="preserve"> </w:t>
      </w:r>
      <w:r w:rsidR="00012696" w:rsidRPr="00CF6F2D">
        <w:rPr>
          <w:rFonts w:ascii="Times New Roman" w:hAnsi="Times New Roman" w:cs="Times New Roman"/>
          <w:sz w:val="28"/>
          <w:szCs w:val="28"/>
          <w:lang w:val="nb-NO"/>
        </w:rPr>
        <w:t>Nông nghiệp</w:t>
      </w:r>
      <w:r w:rsidR="00430FB7" w:rsidRPr="00CF6F2D">
        <w:rPr>
          <w:rFonts w:ascii="Times New Roman" w:hAnsi="Times New Roman" w:cs="Times New Roman"/>
          <w:sz w:val="28"/>
          <w:szCs w:val="28"/>
          <w:lang w:val="nb-NO"/>
        </w:rPr>
        <w:t xml:space="preserve"> và Môi trường</w:t>
      </w:r>
      <w:r w:rsidRPr="00CF6F2D">
        <w:rPr>
          <w:rFonts w:ascii="Times New Roman" w:hAnsi="Times New Roman" w:cs="Times New Roman"/>
          <w:sz w:val="28"/>
          <w:szCs w:val="28"/>
          <w:lang w:val="nb-NO"/>
        </w:rPr>
        <w:t xml:space="preserve"> </w:t>
      </w:r>
      <w:r w:rsidRPr="00CF6F2D">
        <w:rPr>
          <w:rFonts w:ascii="Times New Roman" w:hAnsi="Times New Roman" w:cs="Times New Roman"/>
          <w:sz w:val="28"/>
          <w:szCs w:val="28"/>
          <w:lang w:val="vi-VN"/>
        </w:rPr>
        <w:t>kính trình </w:t>
      </w:r>
      <w:r w:rsidRPr="00CF6F2D">
        <w:rPr>
          <w:rFonts w:ascii="Times New Roman" w:hAnsi="Times New Roman" w:cs="Times New Roman"/>
          <w:sz w:val="28"/>
          <w:szCs w:val="28"/>
          <w:shd w:val="clear" w:color="auto" w:fill="FFFFFF"/>
        </w:rPr>
        <w:t xml:space="preserve">Ủy ban nhân dân </w:t>
      </w:r>
      <w:r w:rsidR="00012696" w:rsidRPr="00CF6F2D">
        <w:rPr>
          <w:rFonts w:ascii="Times New Roman" w:hAnsi="Times New Roman" w:cs="Times New Roman"/>
          <w:sz w:val="28"/>
          <w:szCs w:val="28"/>
          <w:shd w:val="clear" w:color="auto" w:fill="FFFFFF"/>
        </w:rPr>
        <w:t>thành phố</w:t>
      </w:r>
      <w:r w:rsidRPr="00CF6F2D">
        <w:rPr>
          <w:rFonts w:ascii="Times New Roman" w:hAnsi="Times New Roman" w:cs="Times New Roman"/>
          <w:sz w:val="28"/>
          <w:szCs w:val="28"/>
          <w:shd w:val="clear" w:color="auto" w:fill="FFFFFF"/>
        </w:rPr>
        <w:t xml:space="preserve"> </w:t>
      </w:r>
      <w:r w:rsidRPr="00CF6F2D">
        <w:rPr>
          <w:rFonts w:ascii="Times New Roman" w:hAnsi="Times New Roman" w:cs="Times New Roman"/>
          <w:sz w:val="28"/>
          <w:szCs w:val="28"/>
          <w:lang w:val="vi-VN"/>
        </w:rPr>
        <w:t>xem xét, quyết định.</w:t>
      </w:r>
      <w:r w:rsidRPr="00CF6F2D">
        <w:rPr>
          <w:rFonts w:ascii="Times New Roman" w:hAnsi="Times New Roman" w:cs="Times New Roman"/>
          <w:sz w:val="28"/>
          <w:szCs w:val="28"/>
          <w:lang w:val="nb-NO"/>
        </w:rPr>
        <w:t>/.</w:t>
      </w:r>
    </w:p>
    <w:p w14:paraId="1EE03B56" w14:textId="77777777" w:rsidR="00E352A6" w:rsidRPr="00CF6F2D" w:rsidRDefault="00E352A6" w:rsidP="006D6FE4">
      <w:pPr>
        <w:spacing w:before="60" w:after="60" w:line="247" w:lineRule="auto"/>
        <w:ind w:firstLine="707"/>
        <w:rPr>
          <w:rFonts w:ascii="Times New Roman" w:hAnsi="Times New Roman" w:cs="Times New Roman"/>
          <w:i/>
          <w:iCs/>
          <w:sz w:val="28"/>
          <w:szCs w:val="28"/>
        </w:rPr>
      </w:pPr>
      <w:r w:rsidRPr="00CF6F2D">
        <w:rPr>
          <w:rFonts w:ascii="Times New Roman" w:hAnsi="Times New Roman" w:cs="Times New Roman"/>
          <w:i/>
          <w:iCs/>
          <w:sz w:val="28"/>
          <w:szCs w:val="28"/>
        </w:rPr>
        <w:t xml:space="preserve">Xin gửi kèm theo Tờ trình các tài liệu: </w:t>
      </w:r>
    </w:p>
    <w:p w14:paraId="1B511B13" w14:textId="3A429711" w:rsidR="00E352A6" w:rsidRPr="00526790" w:rsidRDefault="00E352A6" w:rsidP="006D6FE4">
      <w:pPr>
        <w:spacing w:before="60" w:after="60" w:line="247" w:lineRule="auto"/>
        <w:ind w:firstLine="709"/>
        <w:jc w:val="both"/>
        <w:rPr>
          <w:rFonts w:ascii="Times New Roman" w:hAnsi="Times New Roman" w:cs="Times New Roman"/>
          <w:i/>
          <w:iCs/>
          <w:sz w:val="28"/>
          <w:szCs w:val="28"/>
        </w:rPr>
      </w:pPr>
      <w:r w:rsidRPr="00526790">
        <w:rPr>
          <w:rFonts w:ascii="Times New Roman" w:hAnsi="Times New Roman" w:cs="Times New Roman"/>
          <w:i/>
          <w:iCs/>
          <w:sz w:val="28"/>
          <w:szCs w:val="28"/>
        </w:rPr>
        <w:t xml:space="preserve">- Dự thảo </w:t>
      </w:r>
      <w:r w:rsidR="00526790" w:rsidRPr="00526790">
        <w:rPr>
          <w:rFonts w:ascii="Times New Roman" w:hAnsi="Times New Roman" w:cs="Times New Roman"/>
          <w:i/>
          <w:iCs/>
          <w:sz w:val="28"/>
          <w:szCs w:val="28"/>
        </w:rPr>
        <w:t>Kế hoạch</w:t>
      </w:r>
      <w:r w:rsidRPr="00526790">
        <w:rPr>
          <w:rFonts w:ascii="Times New Roman" w:hAnsi="Times New Roman" w:cs="Times New Roman"/>
          <w:i/>
          <w:iCs/>
          <w:sz w:val="28"/>
          <w:szCs w:val="28"/>
        </w:rPr>
        <w:t xml:space="preserve"> </w:t>
      </w:r>
      <w:r w:rsidR="00307252" w:rsidRPr="00526790">
        <w:rPr>
          <w:rFonts w:ascii="Times New Roman" w:hAnsi="Times New Roman" w:cs="Times New Roman"/>
          <w:i/>
          <w:iCs/>
          <w:sz w:val="28"/>
          <w:szCs w:val="28"/>
        </w:rPr>
        <w:t xml:space="preserve">mới </w:t>
      </w:r>
      <w:r w:rsidR="00307252" w:rsidRPr="00526790">
        <w:rPr>
          <w:rFonts w:ascii="Times New Roman" w:hAnsi="Times New Roman" w:cs="Times New Roman"/>
          <w:i/>
          <w:iCs/>
          <w:sz w:val="28"/>
          <w:szCs w:val="28"/>
          <w:lang w:eastAsia="vi-VN"/>
        </w:rPr>
        <w:t>của Ủy ban nhân dân thành phố</w:t>
      </w:r>
      <w:r w:rsidR="00307252" w:rsidRPr="00526790">
        <w:rPr>
          <w:rFonts w:ascii="Times New Roman" w:hAnsi="Times New Roman" w:cs="Times New Roman"/>
          <w:i/>
          <w:iCs/>
          <w:sz w:val="28"/>
          <w:szCs w:val="28"/>
        </w:rPr>
        <w:t xml:space="preserve"> Huế</w:t>
      </w:r>
      <w:r w:rsidRPr="00526790">
        <w:rPr>
          <w:rFonts w:ascii="Times New Roman" w:hAnsi="Times New Roman" w:cs="Times New Roman"/>
          <w:i/>
          <w:iCs/>
          <w:sz w:val="28"/>
          <w:szCs w:val="28"/>
        </w:rPr>
        <w:t>;</w:t>
      </w:r>
    </w:p>
    <w:p w14:paraId="118870A9" w14:textId="77777777" w:rsidR="006F4B29" w:rsidRPr="00CF6F2D" w:rsidRDefault="006F4B29" w:rsidP="006D6FE4">
      <w:pPr>
        <w:spacing w:before="60" w:after="60" w:line="247" w:lineRule="auto"/>
        <w:ind w:firstLine="709"/>
        <w:jc w:val="both"/>
        <w:rPr>
          <w:rFonts w:ascii="Times New Roman" w:hAnsi="Times New Roman" w:cs="Times New Roman"/>
          <w:i/>
          <w:iCs/>
          <w:sz w:val="28"/>
          <w:szCs w:val="28"/>
        </w:rPr>
      </w:pPr>
      <w:r w:rsidRPr="00CF6F2D">
        <w:rPr>
          <w:rFonts w:ascii="Times New Roman" w:hAnsi="Times New Roman" w:cs="Times New Roman"/>
          <w:i/>
          <w:iCs/>
          <w:sz w:val="28"/>
          <w:szCs w:val="28"/>
        </w:rPr>
        <w:t xml:space="preserve">- </w:t>
      </w:r>
      <w:r w:rsidR="00CA4EC1" w:rsidRPr="00CF6F2D">
        <w:rPr>
          <w:rFonts w:ascii="Times New Roman" w:hAnsi="Times New Roman" w:cs="Times New Roman"/>
          <w:i/>
          <w:iCs/>
          <w:sz w:val="28"/>
          <w:szCs w:val="28"/>
        </w:rPr>
        <w:t>Văn bản tham gia ý kiến của các cơ quan, đơn vị, địa phương;</w:t>
      </w:r>
    </w:p>
    <w:p w14:paraId="3A56C52F" w14:textId="77777777" w:rsidR="00E352A6" w:rsidRPr="00CF6F2D" w:rsidRDefault="00E352A6" w:rsidP="006D6FE4">
      <w:pPr>
        <w:spacing w:before="60" w:after="60" w:line="247" w:lineRule="auto"/>
        <w:ind w:firstLine="709"/>
        <w:jc w:val="both"/>
        <w:rPr>
          <w:rFonts w:ascii="Times New Roman Italic" w:hAnsi="Times New Roman Italic" w:cs="Times New Roman"/>
          <w:i/>
          <w:iCs/>
          <w:spacing w:val="-6"/>
          <w:sz w:val="28"/>
          <w:szCs w:val="28"/>
        </w:rPr>
      </w:pPr>
      <w:r w:rsidRPr="00CF6F2D">
        <w:rPr>
          <w:rFonts w:ascii="Times New Roman Italic" w:hAnsi="Times New Roman Italic" w:cs="Times New Roman"/>
          <w:i/>
          <w:iCs/>
          <w:spacing w:val="-6"/>
          <w:sz w:val="28"/>
          <w:szCs w:val="28"/>
        </w:rPr>
        <w:t>- Báo cáo tiếp thu, giải trình ý kiến của các cơ quan, đơn vị</w:t>
      </w:r>
      <w:r w:rsidR="00DE52B7" w:rsidRPr="00CF6F2D">
        <w:rPr>
          <w:rFonts w:ascii="Times New Roman Italic" w:hAnsi="Times New Roman Italic" w:cs="Times New Roman"/>
          <w:i/>
          <w:iCs/>
          <w:spacing w:val="-6"/>
          <w:sz w:val="28"/>
          <w:szCs w:val="28"/>
        </w:rPr>
        <w:t>, địa phương</w:t>
      </w:r>
      <w:r w:rsidRPr="00CF6F2D">
        <w:rPr>
          <w:rFonts w:ascii="Times New Roman Italic" w:hAnsi="Times New Roman Italic" w:cs="Times New Roman"/>
          <w:i/>
          <w:iCs/>
          <w:spacing w:val="-6"/>
          <w:sz w:val="28"/>
          <w:szCs w:val="28"/>
        </w:rPr>
        <w:t xml:space="preserve">; </w:t>
      </w:r>
    </w:p>
    <w:p w14:paraId="2DD761FC" w14:textId="3CE8FDFF" w:rsidR="00E352A6" w:rsidRPr="00CF6F2D" w:rsidRDefault="00E352A6" w:rsidP="006D6FE4">
      <w:pPr>
        <w:spacing w:before="60" w:after="60" w:line="247" w:lineRule="auto"/>
        <w:ind w:firstLine="709"/>
        <w:jc w:val="both"/>
        <w:rPr>
          <w:rFonts w:ascii="Times New Roman" w:hAnsi="Times New Roman" w:cs="Times New Roman"/>
          <w:i/>
          <w:iCs/>
          <w:sz w:val="28"/>
          <w:szCs w:val="28"/>
        </w:rPr>
      </w:pPr>
    </w:p>
    <w:tbl>
      <w:tblPr>
        <w:tblW w:w="0" w:type="auto"/>
        <w:tblBorders>
          <w:insideH w:val="single" w:sz="4" w:space="0" w:color="auto"/>
        </w:tblBorders>
        <w:tblLook w:val="01E0" w:firstRow="1" w:lastRow="1" w:firstColumn="1" w:lastColumn="1" w:noHBand="0" w:noVBand="0"/>
      </w:tblPr>
      <w:tblGrid>
        <w:gridCol w:w="4592"/>
        <w:gridCol w:w="4480"/>
      </w:tblGrid>
      <w:tr w:rsidR="00E352A6" w:rsidRPr="00CF6F2D" w14:paraId="3DBC07C6" w14:textId="77777777" w:rsidTr="00767DFC">
        <w:tc>
          <w:tcPr>
            <w:tcW w:w="4704" w:type="dxa"/>
          </w:tcPr>
          <w:p w14:paraId="3AD6C615" w14:textId="77777777" w:rsidR="00E352A6" w:rsidRPr="00CF6F2D" w:rsidRDefault="00E352A6" w:rsidP="00D54B89">
            <w:pPr>
              <w:pStyle w:val="BodyTextIndent"/>
              <w:ind w:firstLine="0"/>
              <w:jc w:val="left"/>
              <w:rPr>
                <w:b/>
                <w:i/>
                <w:sz w:val="24"/>
                <w:lang w:val="nb-NO"/>
              </w:rPr>
            </w:pPr>
            <w:r w:rsidRPr="00CF6F2D">
              <w:rPr>
                <w:b/>
                <w:i/>
                <w:sz w:val="24"/>
                <w:lang w:val="nb-NO"/>
              </w:rPr>
              <w:t>Nơi nhận:</w:t>
            </w:r>
          </w:p>
          <w:p w14:paraId="4A14033C" w14:textId="3C1A9996" w:rsidR="00E241DB" w:rsidRPr="00CF6F2D" w:rsidRDefault="00E352A6"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Như trên;</w:t>
            </w:r>
          </w:p>
          <w:p w14:paraId="7CCCF095" w14:textId="77777777" w:rsidR="00430FB7" w:rsidRPr="00CF6F2D" w:rsidRDefault="00430FB7"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GĐ và các PGĐ Sở;</w:t>
            </w:r>
          </w:p>
          <w:p w14:paraId="5D367186" w14:textId="77777777" w:rsidR="00430FB7" w:rsidRPr="00CF6F2D" w:rsidRDefault="00430FB7"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Các phòng, ĐVTT Sở;</w:t>
            </w:r>
          </w:p>
          <w:p w14:paraId="0CAE0304" w14:textId="77777777" w:rsidR="00E352A6" w:rsidRPr="00CF6F2D" w:rsidRDefault="00E352A6" w:rsidP="00D54B89">
            <w:pPr>
              <w:spacing w:after="0" w:line="240" w:lineRule="auto"/>
              <w:jc w:val="both"/>
              <w:rPr>
                <w:rFonts w:ascii="Times New Roman" w:hAnsi="Times New Roman" w:cs="Times New Roman"/>
                <w:lang w:val="nb-NO"/>
              </w:rPr>
            </w:pPr>
            <w:r w:rsidRPr="00CF6F2D">
              <w:rPr>
                <w:rFonts w:ascii="Times New Roman" w:hAnsi="Times New Roman" w:cs="Times New Roman"/>
                <w:lang w:val="nb-NO"/>
              </w:rPr>
              <w:t>- L</w:t>
            </w:r>
            <w:r w:rsidRPr="00CF6F2D">
              <w:rPr>
                <w:rFonts w:ascii="Times New Roman" w:hAnsi="Times New Roman" w:cs="Times New Roman"/>
                <w:lang w:val="vi-VN"/>
              </w:rPr>
              <w:t>ư</w:t>
            </w:r>
            <w:r w:rsidRPr="00CF6F2D">
              <w:rPr>
                <w:rFonts w:ascii="Times New Roman" w:hAnsi="Times New Roman" w:cs="Times New Roman"/>
                <w:lang w:val="nb-NO"/>
              </w:rPr>
              <w:t>u: VT</w:t>
            </w:r>
            <w:r w:rsidR="00430FB7" w:rsidRPr="00CF6F2D">
              <w:rPr>
                <w:rFonts w:ascii="Times New Roman" w:hAnsi="Times New Roman" w:cs="Times New Roman"/>
                <w:lang w:val="nb-NO"/>
              </w:rPr>
              <w:t>, VP</w:t>
            </w:r>
            <w:r w:rsidRPr="00CF6F2D">
              <w:rPr>
                <w:rFonts w:ascii="Times New Roman" w:hAnsi="Times New Roman" w:cs="Times New Roman"/>
                <w:lang w:val="nb-NO"/>
              </w:rPr>
              <w:t>.</w:t>
            </w:r>
          </w:p>
        </w:tc>
        <w:tc>
          <w:tcPr>
            <w:tcW w:w="4584" w:type="dxa"/>
          </w:tcPr>
          <w:p w14:paraId="0AB6620F" w14:textId="6382ECED" w:rsidR="00E352A6" w:rsidRPr="00CF6F2D" w:rsidRDefault="00393324" w:rsidP="00393324">
            <w:pPr>
              <w:spacing w:after="0" w:line="240" w:lineRule="auto"/>
              <w:ind w:right="-108"/>
              <w:jc w:val="center"/>
              <w:rPr>
                <w:rFonts w:ascii="Times New Roman" w:hAnsi="Times New Roman" w:cs="Times New Roman"/>
                <w:b/>
                <w:sz w:val="28"/>
                <w:szCs w:val="28"/>
              </w:rPr>
            </w:pPr>
            <w:r w:rsidRPr="00CF6F2D">
              <w:rPr>
                <w:rFonts w:ascii="Times New Roman" w:hAnsi="Times New Roman" w:cs="Times New Roman"/>
                <w:b/>
                <w:sz w:val="28"/>
                <w:szCs w:val="28"/>
              </w:rPr>
              <w:t>KT.</w:t>
            </w:r>
            <w:r w:rsidR="00FF5E1E">
              <w:rPr>
                <w:rFonts w:ascii="Times New Roman" w:hAnsi="Times New Roman" w:cs="Times New Roman"/>
                <w:b/>
                <w:sz w:val="28"/>
                <w:szCs w:val="28"/>
              </w:rPr>
              <w:t xml:space="preserve"> </w:t>
            </w:r>
            <w:r w:rsidR="00E352A6" w:rsidRPr="00CF6F2D">
              <w:rPr>
                <w:rFonts w:ascii="Times New Roman" w:hAnsi="Times New Roman" w:cs="Times New Roman"/>
                <w:b/>
                <w:sz w:val="28"/>
                <w:szCs w:val="28"/>
              </w:rPr>
              <w:t>GIÁM ĐỐC</w:t>
            </w:r>
          </w:p>
          <w:p w14:paraId="11DC965E" w14:textId="77777777" w:rsidR="00E352A6" w:rsidRPr="00CF6F2D" w:rsidRDefault="00393324" w:rsidP="00393324">
            <w:pPr>
              <w:spacing w:after="0" w:line="240" w:lineRule="auto"/>
              <w:ind w:right="-108"/>
              <w:jc w:val="center"/>
              <w:rPr>
                <w:rFonts w:ascii="Times New Roman" w:hAnsi="Times New Roman" w:cs="Times New Roman"/>
                <w:b/>
                <w:sz w:val="28"/>
                <w:szCs w:val="28"/>
              </w:rPr>
            </w:pPr>
            <w:r w:rsidRPr="00CF6F2D">
              <w:rPr>
                <w:rFonts w:ascii="Times New Roman" w:hAnsi="Times New Roman" w:cs="Times New Roman"/>
                <w:b/>
                <w:sz w:val="28"/>
                <w:szCs w:val="28"/>
              </w:rPr>
              <w:t>PHÓ GIÁM ĐỐC</w:t>
            </w:r>
          </w:p>
          <w:p w14:paraId="56816179" w14:textId="77777777" w:rsidR="00E352A6" w:rsidRPr="00CF6F2D" w:rsidRDefault="00E352A6" w:rsidP="00393324">
            <w:pPr>
              <w:spacing w:after="0" w:line="240" w:lineRule="auto"/>
              <w:ind w:right="-108"/>
              <w:jc w:val="center"/>
              <w:rPr>
                <w:rFonts w:ascii="Times New Roman" w:hAnsi="Times New Roman" w:cs="Times New Roman"/>
                <w:b/>
                <w:sz w:val="28"/>
                <w:szCs w:val="28"/>
              </w:rPr>
            </w:pPr>
          </w:p>
          <w:p w14:paraId="3C854A2E" w14:textId="77777777" w:rsidR="00E352A6" w:rsidRPr="00CF6F2D" w:rsidRDefault="00E352A6" w:rsidP="00393324">
            <w:pPr>
              <w:spacing w:after="0" w:line="240" w:lineRule="auto"/>
              <w:ind w:right="-108"/>
              <w:jc w:val="center"/>
              <w:rPr>
                <w:rFonts w:ascii="Times New Roman" w:hAnsi="Times New Roman" w:cs="Times New Roman"/>
                <w:b/>
                <w:sz w:val="28"/>
                <w:szCs w:val="28"/>
              </w:rPr>
            </w:pPr>
          </w:p>
          <w:p w14:paraId="607B9DC7" w14:textId="77777777" w:rsidR="00393324" w:rsidRPr="00CF6F2D" w:rsidRDefault="00393324" w:rsidP="00BC15DB">
            <w:pPr>
              <w:spacing w:after="0" w:line="240" w:lineRule="auto"/>
              <w:ind w:right="-108"/>
              <w:rPr>
                <w:rFonts w:ascii="Times New Roman" w:hAnsi="Times New Roman" w:cs="Times New Roman"/>
                <w:b/>
                <w:sz w:val="28"/>
                <w:szCs w:val="28"/>
              </w:rPr>
            </w:pPr>
          </w:p>
          <w:p w14:paraId="0160B7AF" w14:textId="77777777" w:rsidR="00393324" w:rsidRPr="00CF6F2D" w:rsidRDefault="00393324" w:rsidP="00393324">
            <w:pPr>
              <w:spacing w:after="0" w:line="240" w:lineRule="auto"/>
              <w:ind w:right="-108"/>
              <w:jc w:val="center"/>
              <w:rPr>
                <w:rFonts w:ascii="Times New Roman" w:hAnsi="Times New Roman" w:cs="Times New Roman"/>
                <w:b/>
                <w:sz w:val="28"/>
                <w:szCs w:val="28"/>
              </w:rPr>
            </w:pPr>
          </w:p>
          <w:p w14:paraId="767366A0" w14:textId="77777777" w:rsidR="00E352A6" w:rsidRPr="00CF6F2D" w:rsidRDefault="00E352A6" w:rsidP="009A5472">
            <w:pPr>
              <w:spacing w:after="0" w:line="240" w:lineRule="auto"/>
              <w:ind w:right="-108"/>
              <w:rPr>
                <w:rFonts w:ascii="Times New Roman" w:hAnsi="Times New Roman" w:cs="Times New Roman"/>
                <w:b/>
                <w:sz w:val="28"/>
                <w:szCs w:val="28"/>
              </w:rPr>
            </w:pPr>
          </w:p>
          <w:p w14:paraId="4434EEDA" w14:textId="5164FC79" w:rsidR="00393324" w:rsidRPr="00CF6F2D" w:rsidRDefault="00393324" w:rsidP="00393324">
            <w:pPr>
              <w:spacing w:after="0" w:line="240" w:lineRule="auto"/>
              <w:ind w:right="-108"/>
              <w:jc w:val="center"/>
              <w:rPr>
                <w:rFonts w:ascii="Times New Roman" w:hAnsi="Times New Roman" w:cs="Times New Roman"/>
                <w:b/>
              </w:rPr>
            </w:pPr>
          </w:p>
        </w:tc>
      </w:tr>
    </w:tbl>
    <w:p w14:paraId="718303F4" w14:textId="77777777" w:rsidR="00E352A6" w:rsidRPr="00CF6F2D" w:rsidRDefault="00E352A6" w:rsidP="00E352A6">
      <w:pPr>
        <w:shd w:val="clear" w:color="auto" w:fill="FFFFFF"/>
        <w:jc w:val="center"/>
        <w:rPr>
          <w:rFonts w:ascii="Times New Roman" w:hAnsi="Times New Roman" w:cs="Times New Roman"/>
          <w:b/>
          <w:bCs/>
        </w:rPr>
      </w:pPr>
    </w:p>
    <w:sectPr w:rsidR="00E352A6" w:rsidRPr="00CF6F2D" w:rsidSect="00F942D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F885E" w14:textId="77777777" w:rsidR="00A24C37" w:rsidRDefault="00A24C37">
      <w:pPr>
        <w:spacing w:after="0" w:line="240" w:lineRule="auto"/>
      </w:pPr>
      <w:r>
        <w:separator/>
      </w:r>
    </w:p>
  </w:endnote>
  <w:endnote w:type="continuationSeparator" w:id="0">
    <w:p w14:paraId="440AD1D0" w14:textId="77777777" w:rsidR="00A24C37" w:rsidRDefault="00A2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4CE8" w14:textId="77777777" w:rsidR="00130CFF" w:rsidRDefault="00BA7862" w:rsidP="00F06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F1718DA" w14:textId="77777777" w:rsidR="00130CF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C103" w14:textId="77777777" w:rsidR="00494E24" w:rsidRDefault="00494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477474"/>
      <w:docPartObj>
        <w:docPartGallery w:val="Page Numbers (Bottom of Page)"/>
        <w:docPartUnique/>
      </w:docPartObj>
    </w:sdtPr>
    <w:sdtEndPr>
      <w:rPr>
        <w:noProof/>
      </w:rPr>
    </w:sdtEndPr>
    <w:sdtContent>
      <w:p w14:paraId="0480B20E" w14:textId="3EC91DC7" w:rsidR="00494E24" w:rsidRDefault="00494E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610D26" w14:textId="77777777" w:rsidR="00494E24" w:rsidRDefault="00494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BDFF1" w14:textId="77777777" w:rsidR="00A24C37" w:rsidRDefault="00A24C37">
      <w:pPr>
        <w:spacing w:after="0" w:line="240" w:lineRule="auto"/>
      </w:pPr>
      <w:r>
        <w:separator/>
      </w:r>
    </w:p>
  </w:footnote>
  <w:footnote w:type="continuationSeparator" w:id="0">
    <w:p w14:paraId="54D0979C" w14:textId="77777777" w:rsidR="00A24C37" w:rsidRDefault="00A24C37">
      <w:pPr>
        <w:spacing w:after="0" w:line="240" w:lineRule="auto"/>
      </w:pPr>
      <w:r>
        <w:continuationSeparator/>
      </w:r>
    </w:p>
  </w:footnote>
  <w:footnote w:id="1">
    <w:p w14:paraId="4759B9BC" w14:textId="083A7D41" w:rsidR="00FD4FC9" w:rsidRPr="00FD4FC9" w:rsidRDefault="00FD4FC9">
      <w:pPr>
        <w:pStyle w:val="FootnoteText"/>
        <w:rPr>
          <w:rFonts w:ascii="Times New Roman" w:hAnsi="Times New Roman" w:cs="Times New Roman"/>
        </w:rPr>
      </w:pPr>
      <w:r w:rsidRPr="00FD4FC9">
        <w:rPr>
          <w:rStyle w:val="FootnoteReference"/>
          <w:rFonts w:ascii="Times New Roman" w:hAnsi="Times New Roman" w:cs="Times New Roman"/>
        </w:rPr>
        <w:footnoteRef/>
      </w:r>
      <w:r w:rsidRPr="00FD4FC9">
        <w:rPr>
          <w:rFonts w:ascii="Times New Roman" w:hAnsi="Times New Roman" w:cs="Times New Roman"/>
        </w:rPr>
        <w:t xml:space="preserve"> Giai đoạn kế hoạch từ 2020-2024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BD57" w14:textId="77777777" w:rsidR="00494E24" w:rsidRDefault="00494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7540" w14:textId="77777777" w:rsidR="000F7C30" w:rsidRDefault="00BA7862">
    <w:pPr>
      <w:pStyle w:val="Header"/>
      <w:jc w:val="center"/>
    </w:pPr>
    <w:r>
      <w:fldChar w:fldCharType="begin"/>
    </w:r>
    <w:r>
      <w:instrText xml:space="preserve"> PAGE   \* MERGEFORMAT </w:instrText>
    </w:r>
    <w:r>
      <w:fldChar w:fldCharType="separate"/>
    </w:r>
    <w:r w:rsidR="00CF6F2D">
      <w:rPr>
        <w:noProof/>
      </w:rPr>
      <w:t>3</w:t>
    </w:r>
    <w:r>
      <w:rPr>
        <w:noProof/>
      </w:rPr>
      <w:fldChar w:fldCharType="end"/>
    </w:r>
  </w:p>
  <w:p w14:paraId="771F01F9" w14:textId="77777777" w:rsidR="000F7C3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6AC3" w14:textId="77777777" w:rsidR="00F91950" w:rsidRDefault="00000000">
    <w:pPr>
      <w:pStyle w:val="Header"/>
      <w:jc w:val="center"/>
    </w:pPr>
  </w:p>
  <w:p w14:paraId="0A3B7C2E" w14:textId="77777777" w:rsidR="00F9195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42D8"/>
    <w:multiLevelType w:val="multilevel"/>
    <w:tmpl w:val="2F46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076056"/>
    <w:multiLevelType w:val="multilevel"/>
    <w:tmpl w:val="023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F56AA"/>
    <w:multiLevelType w:val="multilevel"/>
    <w:tmpl w:val="E03E54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BF10C9"/>
    <w:multiLevelType w:val="multilevel"/>
    <w:tmpl w:val="6192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41726B"/>
    <w:multiLevelType w:val="hybridMultilevel"/>
    <w:tmpl w:val="95A0C206"/>
    <w:lvl w:ilvl="0" w:tplc="E946BBD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F95CF2"/>
    <w:multiLevelType w:val="multilevel"/>
    <w:tmpl w:val="00A4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418763">
    <w:abstractNumId w:val="5"/>
  </w:num>
  <w:num w:numId="2" w16cid:durableId="1388803520">
    <w:abstractNumId w:val="3"/>
  </w:num>
  <w:num w:numId="3" w16cid:durableId="554583276">
    <w:abstractNumId w:val="1"/>
  </w:num>
  <w:num w:numId="4" w16cid:durableId="1108820091">
    <w:abstractNumId w:val="2"/>
  </w:num>
  <w:num w:numId="5" w16cid:durableId="1939479265">
    <w:abstractNumId w:val="0"/>
  </w:num>
  <w:num w:numId="6" w16cid:durableId="1841116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A6"/>
    <w:rsid w:val="00001433"/>
    <w:rsid w:val="00004E40"/>
    <w:rsid w:val="00010D85"/>
    <w:rsid w:val="00011613"/>
    <w:rsid w:val="00012696"/>
    <w:rsid w:val="000130BD"/>
    <w:rsid w:val="0001629D"/>
    <w:rsid w:val="00023AA4"/>
    <w:rsid w:val="00024128"/>
    <w:rsid w:val="000272B2"/>
    <w:rsid w:val="0003535A"/>
    <w:rsid w:val="00035E48"/>
    <w:rsid w:val="00041155"/>
    <w:rsid w:val="00042B26"/>
    <w:rsid w:val="00046DAD"/>
    <w:rsid w:val="00047DA6"/>
    <w:rsid w:val="0005227B"/>
    <w:rsid w:val="0006442D"/>
    <w:rsid w:val="000656C8"/>
    <w:rsid w:val="0006752A"/>
    <w:rsid w:val="00071EF0"/>
    <w:rsid w:val="00094580"/>
    <w:rsid w:val="00095ABE"/>
    <w:rsid w:val="000B4D4F"/>
    <w:rsid w:val="000D019A"/>
    <w:rsid w:val="000D2CCA"/>
    <w:rsid w:val="000D6B1E"/>
    <w:rsid w:val="000E1841"/>
    <w:rsid w:val="000E1E7E"/>
    <w:rsid w:val="000E3F83"/>
    <w:rsid w:val="000E4960"/>
    <w:rsid w:val="000F17A8"/>
    <w:rsid w:val="00103145"/>
    <w:rsid w:val="00103A1A"/>
    <w:rsid w:val="00106FB9"/>
    <w:rsid w:val="00110667"/>
    <w:rsid w:val="001130DB"/>
    <w:rsid w:val="00116CEA"/>
    <w:rsid w:val="0013595D"/>
    <w:rsid w:val="001535F8"/>
    <w:rsid w:val="001547D6"/>
    <w:rsid w:val="00160368"/>
    <w:rsid w:val="00163F01"/>
    <w:rsid w:val="001765D5"/>
    <w:rsid w:val="00183F3B"/>
    <w:rsid w:val="001843F7"/>
    <w:rsid w:val="00185C39"/>
    <w:rsid w:val="00186A30"/>
    <w:rsid w:val="00187C1E"/>
    <w:rsid w:val="001922E2"/>
    <w:rsid w:val="00195160"/>
    <w:rsid w:val="001951A9"/>
    <w:rsid w:val="001A4355"/>
    <w:rsid w:val="001A64CC"/>
    <w:rsid w:val="001B1301"/>
    <w:rsid w:val="001B1E3A"/>
    <w:rsid w:val="001B30F3"/>
    <w:rsid w:val="001B6390"/>
    <w:rsid w:val="001B7373"/>
    <w:rsid w:val="001C33E8"/>
    <w:rsid w:val="001D1C69"/>
    <w:rsid w:val="001D4B16"/>
    <w:rsid w:val="001E0AA1"/>
    <w:rsid w:val="001E3174"/>
    <w:rsid w:val="001E4078"/>
    <w:rsid w:val="001E4EB6"/>
    <w:rsid w:val="001E6420"/>
    <w:rsid w:val="001F0203"/>
    <w:rsid w:val="001F18E6"/>
    <w:rsid w:val="001F5C4F"/>
    <w:rsid w:val="001F7432"/>
    <w:rsid w:val="002013D8"/>
    <w:rsid w:val="002014B8"/>
    <w:rsid w:val="00217209"/>
    <w:rsid w:val="002201CF"/>
    <w:rsid w:val="002204B9"/>
    <w:rsid w:val="00224E5B"/>
    <w:rsid w:val="00225FA8"/>
    <w:rsid w:val="002353D8"/>
    <w:rsid w:val="002452CD"/>
    <w:rsid w:val="00254CB5"/>
    <w:rsid w:val="00255570"/>
    <w:rsid w:val="00255BE4"/>
    <w:rsid w:val="00260A9D"/>
    <w:rsid w:val="00260EB1"/>
    <w:rsid w:val="0026611A"/>
    <w:rsid w:val="0029166A"/>
    <w:rsid w:val="00291F0E"/>
    <w:rsid w:val="002A5932"/>
    <w:rsid w:val="002A6F01"/>
    <w:rsid w:val="002B03BB"/>
    <w:rsid w:val="002C081A"/>
    <w:rsid w:val="002C52E8"/>
    <w:rsid w:val="002D0EBB"/>
    <w:rsid w:val="002E0218"/>
    <w:rsid w:val="002E3575"/>
    <w:rsid w:val="002E4EB3"/>
    <w:rsid w:val="002E61AF"/>
    <w:rsid w:val="002F293D"/>
    <w:rsid w:val="002F3F41"/>
    <w:rsid w:val="00302364"/>
    <w:rsid w:val="003030E5"/>
    <w:rsid w:val="00305DE5"/>
    <w:rsid w:val="00307252"/>
    <w:rsid w:val="00312A28"/>
    <w:rsid w:val="00316276"/>
    <w:rsid w:val="00327CD8"/>
    <w:rsid w:val="0033762F"/>
    <w:rsid w:val="00340AE8"/>
    <w:rsid w:val="00355DB1"/>
    <w:rsid w:val="00356DDD"/>
    <w:rsid w:val="003617A6"/>
    <w:rsid w:val="00361ED7"/>
    <w:rsid w:val="003672ED"/>
    <w:rsid w:val="00367465"/>
    <w:rsid w:val="00370EEE"/>
    <w:rsid w:val="00373AF1"/>
    <w:rsid w:val="003742E2"/>
    <w:rsid w:val="00383D78"/>
    <w:rsid w:val="00387979"/>
    <w:rsid w:val="00387BC2"/>
    <w:rsid w:val="00393324"/>
    <w:rsid w:val="00393A50"/>
    <w:rsid w:val="00394669"/>
    <w:rsid w:val="003955E7"/>
    <w:rsid w:val="00396B27"/>
    <w:rsid w:val="003B071E"/>
    <w:rsid w:val="003D65A1"/>
    <w:rsid w:val="003E77CD"/>
    <w:rsid w:val="003F6673"/>
    <w:rsid w:val="00401FDD"/>
    <w:rsid w:val="00407566"/>
    <w:rsid w:val="004078CB"/>
    <w:rsid w:val="00411289"/>
    <w:rsid w:val="0041708A"/>
    <w:rsid w:val="004301D0"/>
    <w:rsid w:val="00430FB7"/>
    <w:rsid w:val="00446500"/>
    <w:rsid w:val="00452E5F"/>
    <w:rsid w:val="00462C72"/>
    <w:rsid w:val="00463472"/>
    <w:rsid w:val="00481F5A"/>
    <w:rsid w:val="00494E24"/>
    <w:rsid w:val="004A6F22"/>
    <w:rsid w:val="004B0C74"/>
    <w:rsid w:val="004B1417"/>
    <w:rsid w:val="004B1813"/>
    <w:rsid w:val="004C3978"/>
    <w:rsid w:val="004D51D1"/>
    <w:rsid w:val="004E1A89"/>
    <w:rsid w:val="004F3280"/>
    <w:rsid w:val="005129C7"/>
    <w:rsid w:val="0051696A"/>
    <w:rsid w:val="00517B30"/>
    <w:rsid w:val="0052185D"/>
    <w:rsid w:val="00523AE0"/>
    <w:rsid w:val="00524BAF"/>
    <w:rsid w:val="00526790"/>
    <w:rsid w:val="005279EF"/>
    <w:rsid w:val="005348DB"/>
    <w:rsid w:val="00536131"/>
    <w:rsid w:val="005402BF"/>
    <w:rsid w:val="00541382"/>
    <w:rsid w:val="00542304"/>
    <w:rsid w:val="00546858"/>
    <w:rsid w:val="00554C18"/>
    <w:rsid w:val="005601AC"/>
    <w:rsid w:val="00570F6B"/>
    <w:rsid w:val="005866C9"/>
    <w:rsid w:val="00590F91"/>
    <w:rsid w:val="005972EA"/>
    <w:rsid w:val="00597F7B"/>
    <w:rsid w:val="005A231F"/>
    <w:rsid w:val="005A2A0B"/>
    <w:rsid w:val="005A5043"/>
    <w:rsid w:val="005B08E1"/>
    <w:rsid w:val="005B7F2B"/>
    <w:rsid w:val="005C3FD4"/>
    <w:rsid w:val="005C408B"/>
    <w:rsid w:val="005C7366"/>
    <w:rsid w:val="005D0BD0"/>
    <w:rsid w:val="005D1389"/>
    <w:rsid w:val="005D6173"/>
    <w:rsid w:val="005E2EBF"/>
    <w:rsid w:val="005F1116"/>
    <w:rsid w:val="005F2D37"/>
    <w:rsid w:val="005F4BDD"/>
    <w:rsid w:val="005F6660"/>
    <w:rsid w:val="00603689"/>
    <w:rsid w:val="00605B04"/>
    <w:rsid w:val="00605D11"/>
    <w:rsid w:val="00606AD6"/>
    <w:rsid w:val="00607408"/>
    <w:rsid w:val="00607FCB"/>
    <w:rsid w:val="0061234D"/>
    <w:rsid w:val="006163A7"/>
    <w:rsid w:val="00620A8C"/>
    <w:rsid w:val="006337DA"/>
    <w:rsid w:val="006367CA"/>
    <w:rsid w:val="00636D09"/>
    <w:rsid w:val="00641D7B"/>
    <w:rsid w:val="00646C42"/>
    <w:rsid w:val="006527BB"/>
    <w:rsid w:val="00653591"/>
    <w:rsid w:val="0065573D"/>
    <w:rsid w:val="00663249"/>
    <w:rsid w:val="00664DAA"/>
    <w:rsid w:val="00667A62"/>
    <w:rsid w:val="00672AD5"/>
    <w:rsid w:val="00686BD2"/>
    <w:rsid w:val="006A5AD0"/>
    <w:rsid w:val="006C0715"/>
    <w:rsid w:val="006C2B5D"/>
    <w:rsid w:val="006D0C35"/>
    <w:rsid w:val="006D3956"/>
    <w:rsid w:val="006D6FE4"/>
    <w:rsid w:val="006D786C"/>
    <w:rsid w:val="006E307E"/>
    <w:rsid w:val="006E327B"/>
    <w:rsid w:val="006F355F"/>
    <w:rsid w:val="006F4B29"/>
    <w:rsid w:val="0070288F"/>
    <w:rsid w:val="0071282D"/>
    <w:rsid w:val="0072537A"/>
    <w:rsid w:val="00727E21"/>
    <w:rsid w:val="00731690"/>
    <w:rsid w:val="0074164C"/>
    <w:rsid w:val="00747B75"/>
    <w:rsid w:val="007549FA"/>
    <w:rsid w:val="00760D8A"/>
    <w:rsid w:val="00761B38"/>
    <w:rsid w:val="007904AA"/>
    <w:rsid w:val="00793883"/>
    <w:rsid w:val="007C0E4E"/>
    <w:rsid w:val="007C3EE1"/>
    <w:rsid w:val="007D662F"/>
    <w:rsid w:val="007E137D"/>
    <w:rsid w:val="007E1AE1"/>
    <w:rsid w:val="007E2AFC"/>
    <w:rsid w:val="007E2D47"/>
    <w:rsid w:val="007E32AF"/>
    <w:rsid w:val="007F22D1"/>
    <w:rsid w:val="007F5C43"/>
    <w:rsid w:val="007F737B"/>
    <w:rsid w:val="00801805"/>
    <w:rsid w:val="00801D82"/>
    <w:rsid w:val="00805F29"/>
    <w:rsid w:val="008071AD"/>
    <w:rsid w:val="00812247"/>
    <w:rsid w:val="00816781"/>
    <w:rsid w:val="00816F0C"/>
    <w:rsid w:val="008177B0"/>
    <w:rsid w:val="00826357"/>
    <w:rsid w:val="008340BB"/>
    <w:rsid w:val="008436F0"/>
    <w:rsid w:val="00843E2E"/>
    <w:rsid w:val="00871FC1"/>
    <w:rsid w:val="00873C3C"/>
    <w:rsid w:val="008770C5"/>
    <w:rsid w:val="0088041B"/>
    <w:rsid w:val="00881321"/>
    <w:rsid w:val="0088172F"/>
    <w:rsid w:val="00882541"/>
    <w:rsid w:val="008972AD"/>
    <w:rsid w:val="008A547B"/>
    <w:rsid w:val="008B0B8C"/>
    <w:rsid w:val="008B5410"/>
    <w:rsid w:val="008C021A"/>
    <w:rsid w:val="008C5967"/>
    <w:rsid w:val="008C645A"/>
    <w:rsid w:val="008C7757"/>
    <w:rsid w:val="008D4EE9"/>
    <w:rsid w:val="008E0031"/>
    <w:rsid w:val="008E05D7"/>
    <w:rsid w:val="008E0924"/>
    <w:rsid w:val="008E2DF8"/>
    <w:rsid w:val="008F2895"/>
    <w:rsid w:val="008F435D"/>
    <w:rsid w:val="008F554A"/>
    <w:rsid w:val="009200E0"/>
    <w:rsid w:val="0092154B"/>
    <w:rsid w:val="009251FA"/>
    <w:rsid w:val="00962505"/>
    <w:rsid w:val="009656F6"/>
    <w:rsid w:val="00967658"/>
    <w:rsid w:val="00973858"/>
    <w:rsid w:val="0097543D"/>
    <w:rsid w:val="009771EC"/>
    <w:rsid w:val="00977543"/>
    <w:rsid w:val="00990267"/>
    <w:rsid w:val="00992221"/>
    <w:rsid w:val="009922F4"/>
    <w:rsid w:val="00992589"/>
    <w:rsid w:val="009956FB"/>
    <w:rsid w:val="009961BF"/>
    <w:rsid w:val="009A1923"/>
    <w:rsid w:val="009A4D00"/>
    <w:rsid w:val="009A5472"/>
    <w:rsid w:val="009B7135"/>
    <w:rsid w:val="009C0280"/>
    <w:rsid w:val="009C1564"/>
    <w:rsid w:val="009C390B"/>
    <w:rsid w:val="009C47BF"/>
    <w:rsid w:val="009D3F6F"/>
    <w:rsid w:val="009E1B1C"/>
    <w:rsid w:val="009E49F9"/>
    <w:rsid w:val="009E6D0B"/>
    <w:rsid w:val="009F30DB"/>
    <w:rsid w:val="009F54FC"/>
    <w:rsid w:val="00A06CB9"/>
    <w:rsid w:val="00A23871"/>
    <w:rsid w:val="00A24C37"/>
    <w:rsid w:val="00A24D43"/>
    <w:rsid w:val="00A26DEA"/>
    <w:rsid w:val="00A27E8C"/>
    <w:rsid w:val="00A310AC"/>
    <w:rsid w:val="00A331DD"/>
    <w:rsid w:val="00A352B6"/>
    <w:rsid w:val="00A43822"/>
    <w:rsid w:val="00A44F58"/>
    <w:rsid w:val="00A45607"/>
    <w:rsid w:val="00A53FCA"/>
    <w:rsid w:val="00A60D45"/>
    <w:rsid w:val="00A70798"/>
    <w:rsid w:val="00A7097F"/>
    <w:rsid w:val="00A73415"/>
    <w:rsid w:val="00A7573E"/>
    <w:rsid w:val="00A7582B"/>
    <w:rsid w:val="00A763B5"/>
    <w:rsid w:val="00A93310"/>
    <w:rsid w:val="00A94073"/>
    <w:rsid w:val="00AA35B1"/>
    <w:rsid w:val="00AA5546"/>
    <w:rsid w:val="00AA7DC3"/>
    <w:rsid w:val="00AB3F75"/>
    <w:rsid w:val="00AB584B"/>
    <w:rsid w:val="00AB7608"/>
    <w:rsid w:val="00AC045A"/>
    <w:rsid w:val="00AC3FC1"/>
    <w:rsid w:val="00AD681E"/>
    <w:rsid w:val="00AE39F5"/>
    <w:rsid w:val="00AF1E28"/>
    <w:rsid w:val="00AF4F4F"/>
    <w:rsid w:val="00AF5CB1"/>
    <w:rsid w:val="00AF679C"/>
    <w:rsid w:val="00B10F79"/>
    <w:rsid w:val="00B110DC"/>
    <w:rsid w:val="00B24652"/>
    <w:rsid w:val="00B3452C"/>
    <w:rsid w:val="00B3622C"/>
    <w:rsid w:val="00B37B0F"/>
    <w:rsid w:val="00B434C9"/>
    <w:rsid w:val="00B5296E"/>
    <w:rsid w:val="00B53D7E"/>
    <w:rsid w:val="00B73C2B"/>
    <w:rsid w:val="00B76200"/>
    <w:rsid w:val="00B81195"/>
    <w:rsid w:val="00B834F0"/>
    <w:rsid w:val="00B83F07"/>
    <w:rsid w:val="00B877CB"/>
    <w:rsid w:val="00B91A05"/>
    <w:rsid w:val="00B96BEB"/>
    <w:rsid w:val="00BA00F8"/>
    <w:rsid w:val="00BA0884"/>
    <w:rsid w:val="00BA5542"/>
    <w:rsid w:val="00BA5E2E"/>
    <w:rsid w:val="00BA6606"/>
    <w:rsid w:val="00BA68B6"/>
    <w:rsid w:val="00BA7862"/>
    <w:rsid w:val="00BA7FB2"/>
    <w:rsid w:val="00BB2238"/>
    <w:rsid w:val="00BB2792"/>
    <w:rsid w:val="00BB6398"/>
    <w:rsid w:val="00BC15DB"/>
    <w:rsid w:val="00BC1650"/>
    <w:rsid w:val="00BC1750"/>
    <w:rsid w:val="00BC5E25"/>
    <w:rsid w:val="00BD4ED0"/>
    <w:rsid w:val="00BD6C76"/>
    <w:rsid w:val="00BE26BE"/>
    <w:rsid w:val="00BE72F2"/>
    <w:rsid w:val="00BF4B9E"/>
    <w:rsid w:val="00BF588D"/>
    <w:rsid w:val="00BF7477"/>
    <w:rsid w:val="00C049E7"/>
    <w:rsid w:val="00C06922"/>
    <w:rsid w:val="00C11EDE"/>
    <w:rsid w:val="00C12980"/>
    <w:rsid w:val="00C178AF"/>
    <w:rsid w:val="00C217E4"/>
    <w:rsid w:val="00C26391"/>
    <w:rsid w:val="00C3115A"/>
    <w:rsid w:val="00C32E66"/>
    <w:rsid w:val="00C36E0B"/>
    <w:rsid w:val="00C372CB"/>
    <w:rsid w:val="00C37899"/>
    <w:rsid w:val="00C625D5"/>
    <w:rsid w:val="00C62790"/>
    <w:rsid w:val="00C71274"/>
    <w:rsid w:val="00C72422"/>
    <w:rsid w:val="00C968A0"/>
    <w:rsid w:val="00C96DE4"/>
    <w:rsid w:val="00CA4EC1"/>
    <w:rsid w:val="00CB1ED6"/>
    <w:rsid w:val="00CB29F1"/>
    <w:rsid w:val="00CC21A4"/>
    <w:rsid w:val="00CC70C0"/>
    <w:rsid w:val="00CD6A8E"/>
    <w:rsid w:val="00CE0ABC"/>
    <w:rsid w:val="00CE3738"/>
    <w:rsid w:val="00CE5186"/>
    <w:rsid w:val="00CE76B8"/>
    <w:rsid w:val="00CE77BE"/>
    <w:rsid w:val="00CF38A7"/>
    <w:rsid w:val="00CF6F2D"/>
    <w:rsid w:val="00D016B8"/>
    <w:rsid w:val="00D04EC4"/>
    <w:rsid w:val="00D05D46"/>
    <w:rsid w:val="00D065D9"/>
    <w:rsid w:val="00D068FB"/>
    <w:rsid w:val="00D07A3A"/>
    <w:rsid w:val="00D1191E"/>
    <w:rsid w:val="00D171B0"/>
    <w:rsid w:val="00D263FC"/>
    <w:rsid w:val="00D31CB2"/>
    <w:rsid w:val="00D423D0"/>
    <w:rsid w:val="00D44958"/>
    <w:rsid w:val="00D526A8"/>
    <w:rsid w:val="00D54B89"/>
    <w:rsid w:val="00D55E15"/>
    <w:rsid w:val="00D56AF7"/>
    <w:rsid w:val="00D728A7"/>
    <w:rsid w:val="00D73A95"/>
    <w:rsid w:val="00D82834"/>
    <w:rsid w:val="00D9256A"/>
    <w:rsid w:val="00D96264"/>
    <w:rsid w:val="00DB2B38"/>
    <w:rsid w:val="00DC1376"/>
    <w:rsid w:val="00DC6A3D"/>
    <w:rsid w:val="00DD068C"/>
    <w:rsid w:val="00DD1CE0"/>
    <w:rsid w:val="00DD65D9"/>
    <w:rsid w:val="00DE52B7"/>
    <w:rsid w:val="00DF16AD"/>
    <w:rsid w:val="00E00F60"/>
    <w:rsid w:val="00E127BC"/>
    <w:rsid w:val="00E165CF"/>
    <w:rsid w:val="00E241DB"/>
    <w:rsid w:val="00E30C6A"/>
    <w:rsid w:val="00E352A6"/>
    <w:rsid w:val="00E373E9"/>
    <w:rsid w:val="00E44130"/>
    <w:rsid w:val="00E50A4A"/>
    <w:rsid w:val="00E51F52"/>
    <w:rsid w:val="00E543CA"/>
    <w:rsid w:val="00E55198"/>
    <w:rsid w:val="00E6735B"/>
    <w:rsid w:val="00E67848"/>
    <w:rsid w:val="00E8030F"/>
    <w:rsid w:val="00E8096D"/>
    <w:rsid w:val="00E83263"/>
    <w:rsid w:val="00E8526B"/>
    <w:rsid w:val="00E854C0"/>
    <w:rsid w:val="00E935CB"/>
    <w:rsid w:val="00E966B9"/>
    <w:rsid w:val="00EA491F"/>
    <w:rsid w:val="00EB18AD"/>
    <w:rsid w:val="00EB296B"/>
    <w:rsid w:val="00EB3380"/>
    <w:rsid w:val="00EB3AA1"/>
    <w:rsid w:val="00EB3DED"/>
    <w:rsid w:val="00EB55B0"/>
    <w:rsid w:val="00EB58B0"/>
    <w:rsid w:val="00EC079A"/>
    <w:rsid w:val="00EC15E0"/>
    <w:rsid w:val="00EC180C"/>
    <w:rsid w:val="00EC5E47"/>
    <w:rsid w:val="00EC732F"/>
    <w:rsid w:val="00ED3220"/>
    <w:rsid w:val="00ED37EB"/>
    <w:rsid w:val="00ED44FB"/>
    <w:rsid w:val="00EE2E4C"/>
    <w:rsid w:val="00EE34DC"/>
    <w:rsid w:val="00EF21C8"/>
    <w:rsid w:val="00EF6EDF"/>
    <w:rsid w:val="00F139DB"/>
    <w:rsid w:val="00F14722"/>
    <w:rsid w:val="00F26158"/>
    <w:rsid w:val="00F3152C"/>
    <w:rsid w:val="00F31836"/>
    <w:rsid w:val="00F33A81"/>
    <w:rsid w:val="00F365CD"/>
    <w:rsid w:val="00F372A0"/>
    <w:rsid w:val="00F40058"/>
    <w:rsid w:val="00F46815"/>
    <w:rsid w:val="00F55A9E"/>
    <w:rsid w:val="00F55D67"/>
    <w:rsid w:val="00F700B2"/>
    <w:rsid w:val="00F77665"/>
    <w:rsid w:val="00F82172"/>
    <w:rsid w:val="00F9045D"/>
    <w:rsid w:val="00F92D33"/>
    <w:rsid w:val="00F942DB"/>
    <w:rsid w:val="00FA33F0"/>
    <w:rsid w:val="00FA7DC2"/>
    <w:rsid w:val="00FB19ED"/>
    <w:rsid w:val="00FB5326"/>
    <w:rsid w:val="00FB7D41"/>
    <w:rsid w:val="00FC5818"/>
    <w:rsid w:val="00FD18AA"/>
    <w:rsid w:val="00FD4FC9"/>
    <w:rsid w:val="00FD7080"/>
    <w:rsid w:val="00FE6EDA"/>
    <w:rsid w:val="00FF00F9"/>
    <w:rsid w:val="00FF5E1E"/>
    <w:rsid w:val="00FF6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2FD3"/>
  <w15:docId w15:val="{7419B615-40CE-4707-8356-4C979F7F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D4E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96B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52A6"/>
  </w:style>
  <w:style w:type="paragraph" w:styleId="Footer">
    <w:name w:val="footer"/>
    <w:basedOn w:val="Normal"/>
    <w:link w:val="FooterChar"/>
    <w:uiPriority w:val="99"/>
    <w:rsid w:val="00E352A6"/>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E352A6"/>
    <w:rPr>
      <w:rFonts w:ascii="Times New Roman" w:eastAsia="Times New Roman" w:hAnsi="Times New Roman" w:cs="Times New Roman"/>
      <w:sz w:val="28"/>
      <w:szCs w:val="28"/>
    </w:rPr>
  </w:style>
  <w:style w:type="character" w:styleId="PageNumber">
    <w:name w:val="page number"/>
    <w:basedOn w:val="DefaultParagraphFont"/>
    <w:rsid w:val="00E352A6"/>
  </w:style>
  <w:style w:type="character" w:customStyle="1" w:styleId="fontstyle01">
    <w:name w:val="fontstyle01"/>
    <w:rsid w:val="00E352A6"/>
    <w:rPr>
      <w:rFonts w:ascii="Times New Roman" w:hAnsi="Times New Roman" w:cs="Times New Roman" w:hint="default"/>
      <w:b/>
      <w:bCs/>
      <w:i w:val="0"/>
      <w:iCs w:val="0"/>
      <w:color w:val="000000"/>
      <w:sz w:val="26"/>
      <w:szCs w:val="26"/>
    </w:rPr>
  </w:style>
  <w:style w:type="paragraph" w:styleId="BodyTextIndent">
    <w:name w:val="Body Text Indent"/>
    <w:basedOn w:val="Normal"/>
    <w:link w:val="BodyTextIndentChar"/>
    <w:rsid w:val="00E352A6"/>
    <w:pPr>
      <w:spacing w:after="0" w:line="240" w:lineRule="auto"/>
      <w:ind w:firstLine="539"/>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E352A6"/>
    <w:rPr>
      <w:rFonts w:ascii="Times New Roman" w:eastAsia="Times New Roman" w:hAnsi="Times New Roman" w:cs="Times New Roman"/>
      <w:sz w:val="28"/>
      <w:szCs w:val="24"/>
    </w:rPr>
  </w:style>
  <w:style w:type="paragraph" w:styleId="Header">
    <w:name w:val="header"/>
    <w:basedOn w:val="Normal"/>
    <w:link w:val="HeaderChar"/>
    <w:uiPriority w:val="99"/>
    <w:rsid w:val="00E352A6"/>
    <w:pPr>
      <w:tabs>
        <w:tab w:val="center" w:pos="4680"/>
        <w:tab w:val="right" w:pos="936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E352A6"/>
    <w:rPr>
      <w:rFonts w:ascii="Times New Roman" w:eastAsia="Times New Roman" w:hAnsi="Times New Roman" w:cs="Times New Roman"/>
      <w:sz w:val="28"/>
      <w:szCs w:val="28"/>
    </w:rPr>
  </w:style>
  <w:style w:type="paragraph" w:styleId="ListParagraph">
    <w:name w:val="List Paragraph"/>
    <w:basedOn w:val="Normal"/>
    <w:uiPriority w:val="34"/>
    <w:qFormat/>
    <w:rsid w:val="0088172F"/>
    <w:pPr>
      <w:ind w:left="720"/>
      <w:contextualSpacing/>
    </w:pPr>
  </w:style>
  <w:style w:type="character" w:styleId="Hyperlink">
    <w:name w:val="Hyperlink"/>
    <w:uiPriority w:val="99"/>
    <w:rsid w:val="005279EF"/>
    <w:rPr>
      <w:color w:val="0000FF"/>
      <w:u w:val="single"/>
    </w:rPr>
  </w:style>
  <w:style w:type="paragraph" w:styleId="NormalWeb">
    <w:name w:val="Normal (Web)"/>
    <w:aliases w:val="Normal (Web) Char Char Char Char Char"/>
    <w:basedOn w:val="Normal"/>
    <w:link w:val="NormalWebChar"/>
    <w:uiPriority w:val="99"/>
    <w:unhideWhenUsed/>
    <w:qFormat/>
    <w:rsid w:val="008C64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next w:val="Normal"/>
    <w:autoRedefine/>
    <w:rsid w:val="00542304"/>
    <w:pPr>
      <w:spacing w:after="0" w:line="240" w:lineRule="auto"/>
      <w:jc w:val="both"/>
    </w:pPr>
    <w:rPr>
      <w:rFonts w:ascii="Times New Roman" w:eastAsia=".VnTime" w:hAnsi="Times New Roman" w:cs="Times New Roman"/>
      <w:shd w:val="clear" w:color="auto" w:fill="FFFFFF"/>
      <w:lang w:val="vi-VN"/>
    </w:rPr>
  </w:style>
  <w:style w:type="character" w:styleId="Strong">
    <w:name w:val="Strong"/>
    <w:uiPriority w:val="22"/>
    <w:qFormat/>
    <w:rsid w:val="00542304"/>
    <w:rPr>
      <w:rFonts w:eastAsia=".VnTime"/>
      <w:b/>
      <w:bCs/>
      <w:sz w:val="22"/>
      <w:szCs w:val="22"/>
      <w:shd w:val="clear" w:color="auto" w:fill="FFFFFF"/>
      <w:lang w:val="en-US" w:eastAsia="en-US" w:bidi="ar-SA"/>
    </w:rPr>
  </w:style>
  <w:style w:type="character" w:customStyle="1" w:styleId="NormalWebChar">
    <w:name w:val="Normal (Web) Char"/>
    <w:aliases w:val="Normal (Web) Char Char Char Char Char Char"/>
    <w:link w:val="NormalWeb"/>
    <w:locked/>
    <w:rsid w:val="003030E5"/>
    <w:rPr>
      <w:rFonts w:ascii="Times New Roman" w:eastAsia="Times New Roman" w:hAnsi="Times New Roman" w:cs="Times New Roman"/>
      <w:sz w:val="24"/>
      <w:szCs w:val="24"/>
    </w:rPr>
  </w:style>
  <w:style w:type="character" w:styleId="Emphasis">
    <w:name w:val="Emphasis"/>
    <w:uiPriority w:val="20"/>
    <w:qFormat/>
    <w:rsid w:val="009E1B1C"/>
    <w:rPr>
      <w:rFonts w:eastAsia=".VnTime"/>
      <w:i/>
      <w:iCs/>
      <w:sz w:val="22"/>
      <w:szCs w:val="22"/>
      <w:shd w:val="clear" w:color="auto" w:fill="FFFFFF"/>
      <w:lang w:val="en-US" w:eastAsia="en-US" w:bidi="ar-SA"/>
    </w:rPr>
  </w:style>
  <w:style w:type="character" w:customStyle="1" w:styleId="relative">
    <w:name w:val="relative"/>
    <w:basedOn w:val="DefaultParagraphFont"/>
    <w:rsid w:val="00517B30"/>
  </w:style>
  <w:style w:type="character" w:customStyle="1" w:styleId="Heading3Char">
    <w:name w:val="Heading 3 Char"/>
    <w:basedOn w:val="DefaultParagraphFont"/>
    <w:link w:val="Heading3"/>
    <w:uiPriority w:val="9"/>
    <w:rsid w:val="00396B27"/>
    <w:rPr>
      <w:rFonts w:ascii="Times New Roman" w:eastAsia="Times New Roman" w:hAnsi="Times New Roman" w:cs="Times New Roman"/>
      <w:b/>
      <w:bCs/>
      <w:sz w:val="27"/>
      <w:szCs w:val="27"/>
    </w:rPr>
  </w:style>
  <w:style w:type="paragraph" w:customStyle="1" w:styleId="isselectedend">
    <w:name w:val="isselectedend"/>
    <w:basedOn w:val="Normal"/>
    <w:rsid w:val="00396B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BD4ED0"/>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FD4F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FC9"/>
    <w:rPr>
      <w:sz w:val="20"/>
      <w:szCs w:val="20"/>
    </w:rPr>
  </w:style>
  <w:style w:type="character" w:styleId="FootnoteReference">
    <w:name w:val="footnote reference"/>
    <w:basedOn w:val="DefaultParagraphFont"/>
    <w:uiPriority w:val="99"/>
    <w:semiHidden/>
    <w:unhideWhenUsed/>
    <w:rsid w:val="00FD4FC9"/>
    <w:rPr>
      <w:vertAlign w:val="superscript"/>
    </w:rPr>
  </w:style>
  <w:style w:type="paragraph" w:customStyle="1" w:styleId="Style1">
    <w:name w:val="Style1"/>
    <w:basedOn w:val="Normal"/>
    <w:qFormat/>
    <w:rsid w:val="00E8030F"/>
    <w:pPr>
      <w:spacing w:before="60" w:after="0" w:line="340" w:lineRule="exact"/>
      <w:jc w:val="both"/>
    </w:pPr>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967770">
      <w:bodyDiv w:val="1"/>
      <w:marLeft w:val="0"/>
      <w:marRight w:val="0"/>
      <w:marTop w:val="0"/>
      <w:marBottom w:val="0"/>
      <w:divBdr>
        <w:top w:val="none" w:sz="0" w:space="0" w:color="auto"/>
        <w:left w:val="none" w:sz="0" w:space="0" w:color="auto"/>
        <w:bottom w:val="none" w:sz="0" w:space="0" w:color="auto"/>
        <w:right w:val="none" w:sz="0" w:space="0" w:color="auto"/>
      </w:divBdr>
    </w:div>
    <w:div w:id="212915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D606E-5610-44E2-B6D6-79DB75ACB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cp:lastPrinted>2025-03-14T02:34:00Z</cp:lastPrinted>
  <dcterms:created xsi:type="dcterms:W3CDTF">2026-06-14T07:02:00Z</dcterms:created>
  <dcterms:modified xsi:type="dcterms:W3CDTF">2026-06-14T09:07:00Z</dcterms:modified>
</cp:coreProperties>
</file>